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EB1D9" w14:textId="1A25D1F4" w:rsidR="007116FA" w:rsidRPr="00F63411" w:rsidRDefault="00D85BB7" w:rsidP="00D85BB7">
      <w:pPr>
        <w:rPr>
          <w:color w:val="FFCB05"/>
          <w:sz w:val="48"/>
        </w:rPr>
      </w:pPr>
      <w:bookmarkStart w:id="0" w:name="_Hlk40165392"/>
      <w:r>
        <w:rPr>
          <w:color w:val="FFCB05"/>
          <w:sz w:val="48"/>
        </w:rPr>
        <w:t>C</w:t>
      </w:r>
      <w:r w:rsidR="00C17C40">
        <w:rPr>
          <w:color w:val="FFCB05"/>
          <w:sz w:val="48"/>
        </w:rPr>
        <w:t xml:space="preserve">OVID 19 </w:t>
      </w:r>
      <w:r w:rsidR="007116FA" w:rsidRPr="00F63411">
        <w:rPr>
          <w:color w:val="FFCB05"/>
          <w:sz w:val="48"/>
        </w:rPr>
        <w:t>Risk Assessment</w:t>
      </w:r>
    </w:p>
    <w:tbl>
      <w:tblPr>
        <w:tblStyle w:val="TableGrid"/>
        <w:tblW w:w="159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44"/>
        <w:gridCol w:w="2802"/>
        <w:gridCol w:w="4564"/>
        <w:gridCol w:w="6099"/>
      </w:tblGrid>
      <w:tr w:rsidR="00F703B5" w:rsidRPr="00F63411" w14:paraId="09D18D28" w14:textId="77777777" w:rsidTr="00AA15A3">
        <w:trPr>
          <w:trHeight w:val="403"/>
        </w:trPr>
        <w:tc>
          <w:tcPr>
            <w:tcW w:w="2444" w:type="dxa"/>
          </w:tcPr>
          <w:p w14:paraId="5F25D6A4" w14:textId="0240DF4F" w:rsidR="00F703B5" w:rsidRPr="00F63411" w:rsidRDefault="001F7BD0" w:rsidP="009F5A15">
            <w:pPr>
              <w:widowControl w:val="0"/>
            </w:pPr>
            <w:r>
              <w:t>Company</w:t>
            </w:r>
          </w:p>
        </w:tc>
        <w:tc>
          <w:tcPr>
            <w:tcW w:w="2802" w:type="dxa"/>
          </w:tcPr>
          <w:p w14:paraId="49A83D53" w14:textId="4B61BFBF" w:rsidR="00F703B5" w:rsidRPr="00F63411" w:rsidRDefault="001F7BD0" w:rsidP="009F5A15">
            <w:pPr>
              <w:widowControl w:val="0"/>
            </w:pPr>
            <w:r>
              <w:t>SEF</w:t>
            </w:r>
          </w:p>
        </w:tc>
        <w:tc>
          <w:tcPr>
            <w:tcW w:w="4564" w:type="dxa"/>
          </w:tcPr>
          <w:p w14:paraId="78FA501A" w14:textId="6486E1CC" w:rsidR="00F703B5" w:rsidRDefault="00AA15A3" w:rsidP="009F5A15">
            <w:pPr>
              <w:widowControl w:val="0"/>
            </w:pPr>
            <w:r>
              <w:t xml:space="preserve">Initial </w:t>
            </w:r>
            <w:r w:rsidR="00F703B5" w:rsidRPr="00F63411">
              <w:t xml:space="preserve">Date of </w:t>
            </w:r>
            <w:r>
              <w:t>A</w:t>
            </w:r>
            <w:r w:rsidR="00F703B5" w:rsidRPr="00F63411">
              <w:t xml:space="preserve">ssessment: </w:t>
            </w:r>
            <w:r w:rsidR="00C17C40">
              <w:t>01.04.2020</w:t>
            </w:r>
          </w:p>
          <w:p w14:paraId="56457AA2" w14:textId="35DFE4A4" w:rsidR="00AF534C" w:rsidRPr="00650688" w:rsidRDefault="00AF534C" w:rsidP="009F5A15">
            <w:pPr>
              <w:widowControl w:val="0"/>
              <w:rPr>
                <w:b/>
              </w:rPr>
            </w:pPr>
            <w:r w:rsidRPr="00650688">
              <w:rPr>
                <w:b/>
              </w:rPr>
              <w:t>Risk Rating: HIGH</w:t>
            </w:r>
          </w:p>
        </w:tc>
        <w:tc>
          <w:tcPr>
            <w:tcW w:w="6099" w:type="dxa"/>
          </w:tcPr>
          <w:p w14:paraId="427E7EC1" w14:textId="0D47861E" w:rsidR="00F703B5" w:rsidRPr="00F63411" w:rsidRDefault="00F703B5" w:rsidP="009F5A15">
            <w:pPr>
              <w:widowControl w:val="0"/>
            </w:pPr>
            <w:r w:rsidRPr="00F63411">
              <w:t xml:space="preserve">Review date: </w:t>
            </w:r>
            <w:r w:rsidR="00077E3F">
              <w:t>Annually, following any significant changes, or following an accident / incident</w:t>
            </w:r>
          </w:p>
        </w:tc>
      </w:tr>
      <w:tr w:rsidR="004F3066" w:rsidRPr="00637DBA" w14:paraId="715DE465" w14:textId="77777777" w:rsidTr="00AA15A3">
        <w:trPr>
          <w:trHeight w:val="403"/>
        </w:trPr>
        <w:tc>
          <w:tcPr>
            <w:tcW w:w="2444" w:type="dxa"/>
          </w:tcPr>
          <w:p w14:paraId="4720DF3E" w14:textId="77777777" w:rsidR="004F3066" w:rsidRPr="00F63411" w:rsidRDefault="004F3066" w:rsidP="009F5A15">
            <w:pPr>
              <w:widowControl w:val="0"/>
            </w:pPr>
            <w:r w:rsidRPr="00F63411">
              <w:t>Area being assessed:</w:t>
            </w:r>
          </w:p>
        </w:tc>
        <w:tc>
          <w:tcPr>
            <w:tcW w:w="2802" w:type="dxa"/>
          </w:tcPr>
          <w:p w14:paraId="532131B4" w14:textId="23C5CA55" w:rsidR="004F3066" w:rsidRPr="00F63411" w:rsidRDefault="001F7BD0" w:rsidP="009F5A15">
            <w:pPr>
              <w:widowControl w:val="0"/>
            </w:pPr>
            <w:r>
              <w:t>All working areas</w:t>
            </w:r>
          </w:p>
        </w:tc>
        <w:tc>
          <w:tcPr>
            <w:tcW w:w="10663" w:type="dxa"/>
            <w:gridSpan w:val="2"/>
          </w:tcPr>
          <w:p w14:paraId="364432CE" w14:textId="3D6ADF91" w:rsidR="004F3066" w:rsidRPr="00F63411" w:rsidRDefault="004F3066" w:rsidP="009F5A15">
            <w:pPr>
              <w:widowControl w:val="0"/>
            </w:pPr>
            <w:r w:rsidRPr="00F63411">
              <w:t>Assessor’s name(s):</w:t>
            </w:r>
            <w:r w:rsidR="003843FD" w:rsidRPr="00F63411">
              <w:t xml:space="preserve">   </w:t>
            </w:r>
            <w:r w:rsidR="00C17C40">
              <w:t>Jane Richards</w:t>
            </w:r>
            <w:r w:rsidR="003843FD" w:rsidRPr="00F63411">
              <w:t xml:space="preserve">, </w:t>
            </w:r>
            <w:r w:rsidRPr="00F63411">
              <w:t>in conjunction with NFU Mutual Risk Management Services</w:t>
            </w:r>
          </w:p>
        </w:tc>
      </w:tr>
    </w:tbl>
    <w:p w14:paraId="4413E0C6" w14:textId="77777777" w:rsidR="000533E9" w:rsidRPr="00F63411" w:rsidRDefault="000533E9" w:rsidP="009F5A15">
      <w:pPr>
        <w:widowControl w:val="0"/>
        <w:spacing w:after="0" w:line="240" w:lineRule="auto"/>
      </w:pPr>
    </w:p>
    <w:tbl>
      <w:tblPr>
        <w:tblStyle w:val="TableGrid"/>
        <w:tblpPr w:leftFromText="180" w:rightFromText="180" w:vertAnchor="text" w:tblpX="-176" w:tblpY="1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1383"/>
        <w:gridCol w:w="2728"/>
        <w:gridCol w:w="4077"/>
        <w:gridCol w:w="6379"/>
        <w:gridCol w:w="1417"/>
      </w:tblGrid>
      <w:tr w:rsidR="00AF534C" w:rsidRPr="00F63411" w14:paraId="2AE07B77" w14:textId="77777777" w:rsidTr="00AF534C">
        <w:trPr>
          <w:trHeight w:val="658"/>
          <w:tblHeader/>
        </w:trPr>
        <w:tc>
          <w:tcPr>
            <w:tcW w:w="1383" w:type="dxa"/>
            <w:shd w:val="clear" w:color="auto" w:fill="58595B"/>
          </w:tcPr>
          <w:p w14:paraId="0630F0EF" w14:textId="53AEA98E" w:rsidR="00AF534C" w:rsidRPr="00F63411" w:rsidRDefault="00AF534C" w:rsidP="00B1425C">
            <w:pPr>
              <w:widowControl w:val="0"/>
              <w:jc w:val="center"/>
              <w:rPr>
                <w:color w:val="FFFFFF" w:themeColor="background1"/>
                <w:sz w:val="18"/>
              </w:rPr>
            </w:pPr>
            <w:r w:rsidRPr="00F63411">
              <w:rPr>
                <w:color w:val="FFFFFF" w:themeColor="background1"/>
                <w:sz w:val="18"/>
              </w:rPr>
              <w:t>What are the hazards / tasks / activity?</w:t>
            </w:r>
          </w:p>
        </w:tc>
        <w:tc>
          <w:tcPr>
            <w:tcW w:w="2728" w:type="dxa"/>
            <w:shd w:val="clear" w:color="auto" w:fill="58595B"/>
          </w:tcPr>
          <w:p w14:paraId="1E97A28B" w14:textId="2136B317" w:rsidR="00AF534C" w:rsidRPr="00F63411" w:rsidRDefault="00AF534C" w:rsidP="00B1425C">
            <w:pPr>
              <w:widowControl w:val="0"/>
              <w:jc w:val="center"/>
              <w:rPr>
                <w:color w:val="FFFFFF" w:themeColor="background1"/>
                <w:sz w:val="18"/>
              </w:rPr>
            </w:pPr>
            <w:r w:rsidRPr="00F63411">
              <w:rPr>
                <w:color w:val="FFFFFF" w:themeColor="background1"/>
                <w:sz w:val="18"/>
              </w:rPr>
              <w:t>Who could be harmed and how?</w:t>
            </w:r>
          </w:p>
        </w:tc>
        <w:tc>
          <w:tcPr>
            <w:tcW w:w="4077" w:type="dxa"/>
            <w:shd w:val="clear" w:color="auto" w:fill="58595B"/>
          </w:tcPr>
          <w:p w14:paraId="3A437E4C" w14:textId="39F8F069" w:rsidR="00AF534C" w:rsidRPr="00F63411" w:rsidRDefault="00AF534C" w:rsidP="00B1425C">
            <w:pPr>
              <w:widowControl w:val="0"/>
              <w:jc w:val="center"/>
              <w:rPr>
                <w:color w:val="FFFFFF" w:themeColor="background1"/>
                <w:sz w:val="18"/>
              </w:rPr>
            </w:pPr>
            <w:r w:rsidRPr="00F63411">
              <w:rPr>
                <w:color w:val="FFFFFF" w:themeColor="background1"/>
                <w:sz w:val="18"/>
              </w:rPr>
              <w:t>What are the control measures?</w:t>
            </w:r>
          </w:p>
        </w:tc>
        <w:tc>
          <w:tcPr>
            <w:tcW w:w="6379" w:type="dxa"/>
            <w:shd w:val="clear" w:color="auto" w:fill="58595B"/>
          </w:tcPr>
          <w:p w14:paraId="1DD0A90D" w14:textId="164F7F90" w:rsidR="00AF534C" w:rsidRPr="00F63411" w:rsidRDefault="00AF534C" w:rsidP="00B1425C">
            <w:pPr>
              <w:widowControl w:val="0"/>
              <w:jc w:val="center"/>
              <w:rPr>
                <w:color w:val="FFFFFF" w:themeColor="background1"/>
                <w:sz w:val="18"/>
              </w:rPr>
            </w:pPr>
            <w:r w:rsidRPr="00F63411">
              <w:rPr>
                <w:color w:val="FFFFFF" w:themeColor="background1"/>
                <w:sz w:val="18"/>
              </w:rPr>
              <w:t>What further measures are required?</w:t>
            </w:r>
          </w:p>
        </w:tc>
        <w:tc>
          <w:tcPr>
            <w:tcW w:w="1417" w:type="dxa"/>
            <w:shd w:val="clear" w:color="auto" w:fill="58595B"/>
          </w:tcPr>
          <w:p w14:paraId="68F21A1B" w14:textId="37B0ABB6" w:rsidR="00AF534C" w:rsidRPr="00F63411" w:rsidRDefault="00AF534C" w:rsidP="00B1425C">
            <w:pPr>
              <w:widowControl w:val="0"/>
              <w:jc w:val="center"/>
              <w:rPr>
                <w:color w:val="FFFFFF" w:themeColor="background1"/>
                <w:sz w:val="18"/>
              </w:rPr>
            </w:pPr>
            <w:r w:rsidRPr="00F63411">
              <w:rPr>
                <w:color w:val="FFFFFF" w:themeColor="background1"/>
                <w:sz w:val="18"/>
              </w:rPr>
              <w:t>Target completion date/ Comments / progress</w:t>
            </w:r>
          </w:p>
        </w:tc>
      </w:tr>
      <w:tr w:rsidR="00AF534C" w:rsidRPr="00F63411" w14:paraId="38B39A43" w14:textId="77777777" w:rsidTr="00AF534C">
        <w:tc>
          <w:tcPr>
            <w:tcW w:w="1383" w:type="dxa"/>
          </w:tcPr>
          <w:p w14:paraId="21271639" w14:textId="427B3B35" w:rsidR="00AF534C" w:rsidRDefault="00AF534C" w:rsidP="00B1425C">
            <w:pPr>
              <w:pStyle w:val="Headerforcontentlist"/>
              <w:widowControl w:val="0"/>
            </w:pPr>
            <w:bookmarkStart w:id="1" w:name="_Toc34998273"/>
            <w:r>
              <w:t>Coronavirus</w:t>
            </w:r>
            <w:bookmarkEnd w:id="1"/>
          </w:p>
          <w:p w14:paraId="2B02A3F3" w14:textId="39BE3B78" w:rsidR="00AF534C" w:rsidRPr="00F63411" w:rsidRDefault="00AF534C" w:rsidP="00B1425C">
            <w:r w:rsidRPr="00F334F0">
              <w:rPr>
                <w:sz w:val="18"/>
              </w:rPr>
              <w:t xml:space="preserve">(COVID – 19) </w:t>
            </w:r>
          </w:p>
        </w:tc>
        <w:tc>
          <w:tcPr>
            <w:tcW w:w="2728" w:type="dxa"/>
          </w:tcPr>
          <w:p w14:paraId="4F01F09A" w14:textId="310B474C" w:rsidR="00AF534C" w:rsidRPr="00F63411" w:rsidRDefault="00AF534C" w:rsidP="00B1425C">
            <w:pPr>
              <w:widowControl w:val="0"/>
              <w:spacing w:beforeLines="20" w:before="48"/>
              <w:rPr>
                <w:sz w:val="18"/>
              </w:rPr>
            </w:pPr>
            <w:r w:rsidRPr="00F63411">
              <w:rPr>
                <w:sz w:val="18"/>
              </w:rPr>
              <w:t xml:space="preserve">Risk to </w:t>
            </w:r>
            <w:r>
              <w:rPr>
                <w:sz w:val="18"/>
              </w:rPr>
              <w:t>anyone</w:t>
            </w:r>
          </w:p>
          <w:p w14:paraId="08164E70" w14:textId="6DF6F0C3" w:rsidR="00AF534C" w:rsidRDefault="00AF534C" w:rsidP="00B1425C">
            <w:pPr>
              <w:widowControl w:val="0"/>
              <w:spacing w:beforeLines="20" w:before="48"/>
              <w:rPr>
                <w:sz w:val="18"/>
              </w:rPr>
            </w:pPr>
          </w:p>
          <w:p w14:paraId="357F5AF5" w14:textId="77777777" w:rsidR="00AF534C" w:rsidRPr="00F63411" w:rsidRDefault="00AF534C" w:rsidP="00B1425C">
            <w:pPr>
              <w:widowControl w:val="0"/>
              <w:spacing w:beforeLines="20" w:before="48"/>
              <w:rPr>
                <w:sz w:val="18"/>
              </w:rPr>
            </w:pPr>
          </w:p>
          <w:p w14:paraId="5ACBCC9E" w14:textId="5375718E" w:rsidR="00AF534C" w:rsidRPr="00F63411" w:rsidRDefault="00AF534C" w:rsidP="00B1425C">
            <w:pPr>
              <w:widowControl w:val="0"/>
              <w:spacing w:beforeLines="20" w:before="48"/>
              <w:rPr>
                <w:sz w:val="18"/>
              </w:rPr>
            </w:pPr>
            <w:r w:rsidRPr="00F63411">
              <w:rPr>
                <w:sz w:val="18"/>
              </w:rPr>
              <w:t xml:space="preserve">Risk of </w:t>
            </w:r>
            <w:r>
              <w:rPr>
                <w:sz w:val="18"/>
              </w:rPr>
              <w:t xml:space="preserve">death / </w:t>
            </w:r>
            <w:r w:rsidRPr="00F63411">
              <w:rPr>
                <w:sz w:val="18"/>
              </w:rPr>
              <w:t>ill health from</w:t>
            </w:r>
            <w:r>
              <w:rPr>
                <w:sz w:val="18"/>
              </w:rPr>
              <w:t xml:space="preserve"> Coronavirus (COVID-19)</w:t>
            </w:r>
            <w:r w:rsidRPr="00F63411">
              <w:rPr>
                <w:sz w:val="18"/>
              </w:rPr>
              <w:t>:</w:t>
            </w:r>
          </w:p>
          <w:p w14:paraId="74D4F257" w14:textId="77777777" w:rsidR="00AF534C" w:rsidRPr="00DE3C13" w:rsidRDefault="00AF534C" w:rsidP="00B1425C">
            <w:pPr>
              <w:widowControl w:val="0"/>
              <w:spacing w:beforeLines="20" w:before="48"/>
              <w:rPr>
                <w:sz w:val="18"/>
              </w:rPr>
            </w:pPr>
            <w:r w:rsidRPr="00DE3C13">
              <w:rPr>
                <w:sz w:val="18"/>
              </w:rPr>
              <w:t>Coronaviruses are a family of viruses common across the world in animals and</w:t>
            </w:r>
          </w:p>
          <w:p w14:paraId="65EBBBFF" w14:textId="2861F396" w:rsidR="00AF534C" w:rsidRDefault="00AF534C" w:rsidP="00B1425C">
            <w:pPr>
              <w:widowControl w:val="0"/>
              <w:spacing w:beforeLines="20" w:before="48"/>
              <w:rPr>
                <w:sz w:val="18"/>
              </w:rPr>
            </w:pPr>
            <w:r w:rsidRPr="00DE3C13">
              <w:rPr>
                <w:sz w:val="18"/>
              </w:rPr>
              <w:t>humans; certain types cause illnesses in people</w:t>
            </w:r>
          </w:p>
          <w:p w14:paraId="7E673A06" w14:textId="58AA2A86" w:rsidR="00AF534C" w:rsidRDefault="00AF534C" w:rsidP="00B1425C">
            <w:pPr>
              <w:widowControl w:val="0"/>
              <w:spacing w:beforeLines="20" w:before="48"/>
              <w:rPr>
                <w:sz w:val="18"/>
              </w:rPr>
            </w:pPr>
          </w:p>
          <w:p w14:paraId="132E3012" w14:textId="77777777" w:rsidR="00AF534C" w:rsidRDefault="00AF534C" w:rsidP="00B1425C">
            <w:pPr>
              <w:widowControl w:val="0"/>
              <w:spacing w:beforeLines="20" w:before="48"/>
              <w:rPr>
                <w:sz w:val="18"/>
              </w:rPr>
            </w:pPr>
          </w:p>
          <w:p w14:paraId="1F5862C5" w14:textId="1C7FFF59" w:rsidR="00AF534C" w:rsidRPr="00F63411" w:rsidRDefault="00AF534C" w:rsidP="00B1425C">
            <w:pPr>
              <w:widowControl w:val="0"/>
              <w:spacing w:beforeLines="20" w:before="48"/>
              <w:rPr>
                <w:sz w:val="18"/>
              </w:rPr>
            </w:pPr>
            <w:r w:rsidRPr="007129D9">
              <w:rPr>
                <w:sz w:val="18"/>
              </w:rPr>
              <w:t>At the current time and based on</w:t>
            </w:r>
            <w:r>
              <w:rPr>
                <w:sz w:val="18"/>
              </w:rPr>
              <w:t xml:space="preserve"> Governments</w:t>
            </w:r>
            <w:r w:rsidRPr="007129D9">
              <w:rPr>
                <w:sz w:val="18"/>
              </w:rPr>
              <w:t xml:space="preserve"> understanding of what is known of COVID-19 and other similar respiratory viruses, it is likely that older people and those with chronic medical conditions may be vulnerable to severe disease. As more information emerges, recommendations may change.</w:t>
            </w:r>
          </w:p>
        </w:tc>
        <w:tc>
          <w:tcPr>
            <w:tcW w:w="4077" w:type="dxa"/>
          </w:tcPr>
          <w:p w14:paraId="16A57CAF" w14:textId="426A8905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>
              <w:rPr>
                <w:sz w:val="18"/>
              </w:rPr>
              <w:t xml:space="preserve">Constant monitoring of Government Guidance through all media streams and Government websites </w:t>
            </w:r>
          </w:p>
          <w:p w14:paraId="25913025" w14:textId="77777777" w:rsidR="00AA15A3" w:rsidRDefault="00AA15A3" w:rsidP="00B1425C">
            <w:pPr>
              <w:widowControl w:val="0"/>
              <w:spacing w:before="40" w:after="40"/>
              <w:rPr>
                <w:sz w:val="18"/>
              </w:rPr>
            </w:pPr>
          </w:p>
          <w:p w14:paraId="752F9F3C" w14:textId="77777777" w:rsidR="00387A68" w:rsidRDefault="00387A68" w:rsidP="00B1425C">
            <w:pPr>
              <w:widowControl w:val="0"/>
              <w:spacing w:before="40" w:after="40"/>
              <w:rPr>
                <w:sz w:val="18"/>
              </w:rPr>
            </w:pPr>
          </w:p>
          <w:p w14:paraId="3EFCBF34" w14:textId="77777777" w:rsidR="00387A68" w:rsidRPr="00411EF1" w:rsidRDefault="00387A68" w:rsidP="00B1425C">
            <w:pPr>
              <w:widowControl w:val="0"/>
              <w:spacing w:before="40" w:after="40"/>
              <w:rPr>
                <w:sz w:val="18"/>
              </w:rPr>
            </w:pPr>
          </w:p>
          <w:p w14:paraId="56D333FA" w14:textId="5EBD64EF" w:rsidR="005C3D49" w:rsidRPr="005C3D49" w:rsidRDefault="00AF534C" w:rsidP="005C3D49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>
              <w:rPr>
                <w:sz w:val="18"/>
              </w:rPr>
              <w:t>Staff notify managers of any future travel</w:t>
            </w:r>
            <w:r w:rsidR="005C3D49">
              <w:rPr>
                <w:sz w:val="18"/>
              </w:rPr>
              <w:t xml:space="preserve"> plans</w:t>
            </w:r>
          </w:p>
          <w:p w14:paraId="64D83E19" w14:textId="51245FAE" w:rsidR="005C3D49" w:rsidRPr="005C3D49" w:rsidRDefault="005C3D49" w:rsidP="005C3D49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>
              <w:rPr>
                <w:sz w:val="18"/>
              </w:rPr>
              <w:t>Minimise non essential travel</w:t>
            </w:r>
          </w:p>
          <w:p w14:paraId="55D13AA9" w14:textId="77777777" w:rsidR="00AF534C" w:rsidRDefault="00AF534C" w:rsidP="006F3FBF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1627E8BF" w14:textId="77777777" w:rsidR="009404F7" w:rsidRPr="005C30BE" w:rsidRDefault="009404F7" w:rsidP="006F3FBF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6C88A522" w14:textId="3246E7A4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>
              <w:rPr>
                <w:sz w:val="18"/>
              </w:rPr>
              <w:t>Significantly reducing external visitor. Allowing only essential contractors on site</w:t>
            </w:r>
          </w:p>
          <w:p w14:paraId="33B8F40B" w14:textId="77777777" w:rsidR="00CB75C9" w:rsidRDefault="00CB75C9" w:rsidP="00CB75C9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75D781C7" w14:textId="77777777" w:rsidR="00CB75C9" w:rsidRDefault="00CB75C9" w:rsidP="00CB75C9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4B8682F7" w14:textId="77777777" w:rsidR="00AA6C75" w:rsidRDefault="00AA6C75" w:rsidP="00AA6C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>
              <w:rPr>
                <w:sz w:val="18"/>
              </w:rPr>
              <w:t>Travel arrangements of essential visitors / contractors / lorry drivers / permitted on site clarified, if necessary, access declined.</w:t>
            </w:r>
          </w:p>
          <w:p w14:paraId="599A9B3D" w14:textId="77777777" w:rsidR="00AA6C75" w:rsidRDefault="00AA6C75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250EFBC5" w14:textId="3CBE7766" w:rsidR="00AF534C" w:rsidRDefault="00AF534C" w:rsidP="00B1425C">
            <w:pPr>
              <w:pStyle w:val="ListParagraph"/>
              <w:rPr>
                <w:sz w:val="18"/>
              </w:rPr>
            </w:pPr>
          </w:p>
          <w:p w14:paraId="1DD9545E" w14:textId="77777777" w:rsidR="00AB2B75" w:rsidRDefault="00AB2B75" w:rsidP="00B1425C">
            <w:pPr>
              <w:pStyle w:val="ListParagraph"/>
              <w:rPr>
                <w:sz w:val="18"/>
              </w:rPr>
            </w:pPr>
          </w:p>
          <w:p w14:paraId="6DA9C763" w14:textId="77777777" w:rsidR="00CB75C9" w:rsidRDefault="00CB75C9" w:rsidP="00B1425C">
            <w:pPr>
              <w:pStyle w:val="ListParagraph"/>
              <w:rPr>
                <w:sz w:val="18"/>
              </w:rPr>
            </w:pPr>
          </w:p>
          <w:p w14:paraId="00AAE644" w14:textId="77777777" w:rsidR="00CB75C9" w:rsidRDefault="00CB75C9" w:rsidP="00B1425C">
            <w:pPr>
              <w:pStyle w:val="ListParagraph"/>
              <w:rPr>
                <w:sz w:val="18"/>
              </w:rPr>
            </w:pPr>
          </w:p>
          <w:p w14:paraId="254A341A" w14:textId="77777777" w:rsidR="00CB75C9" w:rsidRDefault="00CB75C9" w:rsidP="00B1425C">
            <w:pPr>
              <w:pStyle w:val="ListParagraph"/>
              <w:rPr>
                <w:sz w:val="18"/>
              </w:rPr>
            </w:pPr>
          </w:p>
          <w:p w14:paraId="53B2B2F8" w14:textId="77777777" w:rsidR="009931E6" w:rsidRDefault="009931E6" w:rsidP="00B1425C">
            <w:pPr>
              <w:pStyle w:val="ListParagraph"/>
              <w:rPr>
                <w:sz w:val="18"/>
              </w:rPr>
            </w:pPr>
          </w:p>
          <w:p w14:paraId="428D8D4A" w14:textId="77777777" w:rsidR="009931E6" w:rsidRDefault="009931E6" w:rsidP="00B1425C">
            <w:pPr>
              <w:pStyle w:val="ListParagraph"/>
              <w:rPr>
                <w:sz w:val="18"/>
              </w:rPr>
            </w:pPr>
          </w:p>
          <w:p w14:paraId="7583FED6" w14:textId="77777777" w:rsidR="00AA6C75" w:rsidRDefault="00AA6C75" w:rsidP="00B1425C">
            <w:pPr>
              <w:pStyle w:val="ListParagraph"/>
              <w:rPr>
                <w:sz w:val="18"/>
              </w:rPr>
            </w:pPr>
          </w:p>
          <w:p w14:paraId="167B2C65" w14:textId="77777777" w:rsidR="004A33E3" w:rsidRDefault="004A33E3" w:rsidP="00B1425C">
            <w:pPr>
              <w:pStyle w:val="ListParagraph"/>
              <w:rPr>
                <w:sz w:val="18"/>
              </w:rPr>
            </w:pPr>
          </w:p>
          <w:p w14:paraId="01CEFA28" w14:textId="77777777" w:rsidR="004A33E3" w:rsidRDefault="004A33E3" w:rsidP="00B1425C">
            <w:pPr>
              <w:pStyle w:val="ListParagraph"/>
              <w:rPr>
                <w:sz w:val="18"/>
              </w:rPr>
            </w:pPr>
          </w:p>
          <w:p w14:paraId="2D4BD200" w14:textId="77777777" w:rsidR="000820CA" w:rsidRDefault="000820CA" w:rsidP="00B1425C">
            <w:pPr>
              <w:pStyle w:val="ListParagraph"/>
              <w:rPr>
                <w:sz w:val="18"/>
              </w:rPr>
            </w:pPr>
          </w:p>
          <w:p w14:paraId="50C41E12" w14:textId="77777777" w:rsidR="000820CA" w:rsidRDefault="000820CA" w:rsidP="00B1425C">
            <w:pPr>
              <w:pStyle w:val="ListParagraph"/>
              <w:rPr>
                <w:sz w:val="18"/>
              </w:rPr>
            </w:pPr>
          </w:p>
          <w:p w14:paraId="0D2E085F" w14:textId="77777777" w:rsidR="00387A68" w:rsidRDefault="00387A68" w:rsidP="00B1425C">
            <w:pPr>
              <w:pStyle w:val="ListParagraph"/>
              <w:rPr>
                <w:sz w:val="18"/>
              </w:rPr>
            </w:pPr>
          </w:p>
          <w:p w14:paraId="25655B20" w14:textId="0E8692B4" w:rsidR="00AF534C" w:rsidRPr="00B84AAE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 w:rsidRPr="00CB5B88">
              <w:rPr>
                <w:sz w:val="18"/>
              </w:rPr>
              <w:t>High standards of personal hygiene implemented as per Government guidelines</w:t>
            </w:r>
            <w:r>
              <w:rPr>
                <w:sz w:val="14"/>
              </w:rPr>
              <w:t>.</w:t>
            </w:r>
          </w:p>
          <w:p w14:paraId="5BB6B66A" w14:textId="77777777" w:rsidR="00AF534C" w:rsidRDefault="00AF534C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166FBC82" w14:textId="77777777" w:rsidR="00AF534C" w:rsidRDefault="00AF534C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579F765B" w14:textId="77777777" w:rsidR="00AF534C" w:rsidRDefault="00AF534C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6234A6ED" w14:textId="77777777" w:rsidR="00AF534C" w:rsidRDefault="00AF534C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1027DD09" w14:textId="77777777" w:rsidR="00424B0D" w:rsidRDefault="00424B0D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03543E14" w14:textId="77777777" w:rsidR="002D51F4" w:rsidRDefault="002D51F4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5017926A" w14:textId="77777777" w:rsidR="002D51F4" w:rsidRDefault="002D51F4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3358D841" w14:textId="77777777" w:rsidR="002D51F4" w:rsidRDefault="002D51F4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59771ED0" w14:textId="77777777" w:rsidR="00CB75C9" w:rsidRDefault="00CB75C9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7216B5F4" w14:textId="77777777" w:rsidR="00B921E7" w:rsidRDefault="00B921E7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49E60314" w14:textId="77777777" w:rsidR="00CB75C9" w:rsidRDefault="00CB75C9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312787E7" w14:textId="77777777" w:rsidR="004402BF" w:rsidRDefault="004402BF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69853F64" w14:textId="0661E494" w:rsidR="00AF534C" w:rsidRPr="00B84AAE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 w:rsidRPr="00B84AAE">
              <w:rPr>
                <w:sz w:val="18"/>
              </w:rPr>
              <w:t>Staff informed regarding self- isolation and NHS 111 reporting procedures.</w:t>
            </w:r>
          </w:p>
          <w:p w14:paraId="63F51C66" w14:textId="3076DF66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 w:rsidRPr="002D51F4">
              <w:rPr>
                <w:sz w:val="18"/>
              </w:rPr>
              <w:t>Staff aware not to report directly to doctors or hospital if feeling unwell</w:t>
            </w:r>
          </w:p>
          <w:p w14:paraId="48AD809B" w14:textId="432BA8FA" w:rsidR="00981495" w:rsidRDefault="00981495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>
              <w:rPr>
                <w:sz w:val="18"/>
              </w:rPr>
              <w:t>Staff work from home where possible</w:t>
            </w:r>
          </w:p>
          <w:p w14:paraId="4C7D6DF9" w14:textId="77777777" w:rsidR="004A33E3" w:rsidRDefault="004A33E3" w:rsidP="004A33E3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6CB1678D" w14:textId="77777777" w:rsidR="004A33E3" w:rsidRDefault="004A33E3" w:rsidP="004A33E3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461ADCE2" w14:textId="02F0D894" w:rsidR="0027796C" w:rsidRDefault="0027796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>
              <w:rPr>
                <w:sz w:val="18"/>
              </w:rPr>
              <w:t>Red</w:t>
            </w:r>
            <w:r w:rsidR="004A33E3">
              <w:rPr>
                <w:sz w:val="18"/>
              </w:rPr>
              <w:t>u</w:t>
            </w:r>
            <w:r>
              <w:rPr>
                <w:sz w:val="18"/>
              </w:rPr>
              <w:t>ce/Avoid  in person meetings</w:t>
            </w:r>
          </w:p>
          <w:p w14:paraId="056EBA45" w14:textId="77777777" w:rsidR="00C53788" w:rsidRDefault="00C53788" w:rsidP="00C53788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0809EF9B" w14:textId="77777777" w:rsidR="00C53788" w:rsidRDefault="00C53788" w:rsidP="00C53788">
            <w:pPr>
              <w:widowControl w:val="0"/>
              <w:spacing w:before="40" w:after="40"/>
              <w:rPr>
                <w:sz w:val="18"/>
              </w:rPr>
            </w:pPr>
          </w:p>
          <w:p w14:paraId="60B11B3C" w14:textId="77777777" w:rsidR="00C53788" w:rsidRPr="00C53788" w:rsidRDefault="00C53788" w:rsidP="00C53788">
            <w:pPr>
              <w:widowControl w:val="0"/>
              <w:spacing w:before="40" w:after="40"/>
              <w:rPr>
                <w:sz w:val="18"/>
              </w:rPr>
            </w:pPr>
          </w:p>
          <w:p w14:paraId="3C2DCCF8" w14:textId="77777777" w:rsidR="00AA6C75" w:rsidRDefault="00AA6C75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298D65F5" w14:textId="77777777" w:rsidR="00AA6C75" w:rsidRDefault="00AA6C75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4719D6D1" w14:textId="77777777" w:rsidR="00C53788" w:rsidRDefault="00C53788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4552E5A5" w14:textId="77777777" w:rsidR="00C53788" w:rsidRDefault="00C53788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6E858B08" w14:textId="77777777" w:rsidR="00C53788" w:rsidRDefault="00C53788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1433A2AD" w14:textId="77777777" w:rsidR="00C53788" w:rsidRDefault="00C53788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7C1D50FF" w14:textId="77777777" w:rsidR="0027796C" w:rsidRDefault="0027796C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44D781B8" w14:textId="77777777" w:rsidR="00A563E8" w:rsidRDefault="00A563E8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0BB943FF" w14:textId="77777777" w:rsidR="0027796C" w:rsidRDefault="0027796C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525710AC" w14:textId="77777777" w:rsidR="00986048" w:rsidRDefault="00986048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71276CE0" w14:textId="77777777" w:rsidR="00986048" w:rsidRDefault="00986048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1DCE785C" w14:textId="77777777" w:rsidR="00B921E7" w:rsidRDefault="00B921E7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14EC2AB4" w14:textId="77777777" w:rsidR="00B921E7" w:rsidRDefault="00B921E7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5A0EB8EC" w14:textId="77777777" w:rsidR="00B921E7" w:rsidRDefault="00B921E7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01D923A9" w14:textId="77777777" w:rsidR="00B921E7" w:rsidRDefault="00B921E7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0239A96B" w14:textId="77777777" w:rsidR="00B921E7" w:rsidRDefault="00B921E7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792528FD" w14:textId="77777777" w:rsidR="00B921E7" w:rsidRDefault="00B921E7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5D723CC4" w14:textId="77777777" w:rsidR="0027796C" w:rsidRDefault="0027796C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2D1A0F1B" w14:textId="77777777" w:rsidR="00387A68" w:rsidRDefault="00387A68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5BC23DAC" w14:textId="77777777" w:rsidR="00387A68" w:rsidRDefault="00387A68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45C4D889" w14:textId="77777777" w:rsidR="00387A68" w:rsidRDefault="00387A68" w:rsidP="00AA6C75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0E068E0A" w14:textId="05EC7860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>
              <w:rPr>
                <w:sz w:val="18"/>
              </w:rPr>
              <w:t xml:space="preserve">Heavy used areas /multiple </w:t>
            </w:r>
            <w:proofErr w:type="gramStart"/>
            <w:r w:rsidR="003A5745">
              <w:rPr>
                <w:sz w:val="18"/>
              </w:rPr>
              <w:t>user’s</w:t>
            </w:r>
            <w:proofErr w:type="gramEnd"/>
            <w:r w:rsidR="00866A93">
              <w:rPr>
                <w:sz w:val="18"/>
              </w:rPr>
              <w:t xml:space="preserve"> areas cleaned frequently </w:t>
            </w:r>
            <w:r w:rsidR="003A5745">
              <w:rPr>
                <w:sz w:val="18"/>
              </w:rPr>
              <w:t>(door</w:t>
            </w:r>
            <w:r>
              <w:rPr>
                <w:sz w:val="18"/>
              </w:rPr>
              <w:t xml:space="preserve"> handles, bathroom fixtures and fittings, scree</w:t>
            </w:r>
            <w:r w:rsidR="00866A93">
              <w:rPr>
                <w:sz w:val="18"/>
              </w:rPr>
              <w:t>ns</w:t>
            </w:r>
            <w:r>
              <w:rPr>
                <w:sz w:val="18"/>
              </w:rPr>
              <w:t xml:space="preserve">). </w:t>
            </w:r>
            <w:r w:rsidR="003A5745">
              <w:rPr>
                <w:sz w:val="18"/>
              </w:rPr>
              <w:t>Inc.</w:t>
            </w:r>
            <w:r>
              <w:rPr>
                <w:sz w:val="18"/>
              </w:rPr>
              <w:t xml:space="preserve"> vehicle </w:t>
            </w:r>
            <w:r w:rsidR="003A5745">
              <w:rPr>
                <w:sz w:val="18"/>
              </w:rPr>
              <w:t>doors, handles</w:t>
            </w:r>
            <w:r>
              <w:rPr>
                <w:sz w:val="18"/>
              </w:rPr>
              <w:t xml:space="preserve"> and steering wheels.</w:t>
            </w:r>
          </w:p>
          <w:p w14:paraId="7F623A55" w14:textId="77777777" w:rsidR="004A33E3" w:rsidRDefault="004A33E3" w:rsidP="004A33E3">
            <w:pPr>
              <w:widowControl w:val="0"/>
              <w:spacing w:before="40" w:after="40"/>
              <w:rPr>
                <w:sz w:val="18"/>
              </w:rPr>
            </w:pPr>
          </w:p>
          <w:p w14:paraId="1FAE7536" w14:textId="77777777" w:rsidR="008222B5" w:rsidRDefault="008222B5" w:rsidP="004A33E3">
            <w:pPr>
              <w:widowControl w:val="0"/>
              <w:spacing w:before="40" w:after="40"/>
              <w:rPr>
                <w:sz w:val="18"/>
              </w:rPr>
            </w:pPr>
          </w:p>
          <w:p w14:paraId="02D35D68" w14:textId="77777777" w:rsidR="008222B5" w:rsidRDefault="008222B5" w:rsidP="004A33E3">
            <w:pPr>
              <w:widowControl w:val="0"/>
              <w:spacing w:before="40" w:after="40"/>
              <w:rPr>
                <w:sz w:val="18"/>
              </w:rPr>
            </w:pPr>
          </w:p>
          <w:p w14:paraId="01B30885" w14:textId="77777777" w:rsidR="008222B5" w:rsidRDefault="008222B5" w:rsidP="004A33E3">
            <w:pPr>
              <w:widowControl w:val="0"/>
              <w:spacing w:before="40" w:after="40"/>
              <w:rPr>
                <w:sz w:val="18"/>
              </w:rPr>
            </w:pPr>
          </w:p>
          <w:p w14:paraId="32D4DAB0" w14:textId="77777777" w:rsidR="00A563E8" w:rsidRDefault="00A563E8" w:rsidP="00A563E8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>
              <w:rPr>
                <w:sz w:val="18"/>
              </w:rPr>
              <w:t>Strict social distancing observed</w:t>
            </w:r>
          </w:p>
          <w:p w14:paraId="4C5A9076" w14:textId="77777777" w:rsidR="008222B5" w:rsidRDefault="008222B5" w:rsidP="004A33E3">
            <w:pPr>
              <w:widowControl w:val="0"/>
              <w:spacing w:before="40" w:after="40"/>
              <w:rPr>
                <w:sz w:val="18"/>
              </w:rPr>
            </w:pPr>
          </w:p>
          <w:p w14:paraId="4964EDE8" w14:textId="77777777" w:rsidR="008222B5" w:rsidRDefault="008222B5" w:rsidP="004A33E3">
            <w:pPr>
              <w:widowControl w:val="0"/>
              <w:spacing w:before="40" w:after="40"/>
              <w:rPr>
                <w:sz w:val="18"/>
              </w:rPr>
            </w:pPr>
          </w:p>
          <w:p w14:paraId="4007B6D2" w14:textId="77777777" w:rsidR="008222B5" w:rsidRPr="004A33E3" w:rsidRDefault="008222B5" w:rsidP="004A33E3">
            <w:pPr>
              <w:widowControl w:val="0"/>
              <w:spacing w:before="40" w:after="40"/>
              <w:rPr>
                <w:sz w:val="18"/>
              </w:rPr>
            </w:pPr>
          </w:p>
          <w:p w14:paraId="3DE23E75" w14:textId="568B9B7D" w:rsidR="0017165B" w:rsidRDefault="0017165B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>
              <w:rPr>
                <w:sz w:val="18"/>
              </w:rPr>
              <w:t>Packing lines not possible to effectively social distance therefore regularly touched objects cleaned and disinfected regularly, keep to same station where possible</w:t>
            </w:r>
          </w:p>
          <w:p w14:paraId="02FD7274" w14:textId="77777777" w:rsidR="008222B5" w:rsidRDefault="008222B5" w:rsidP="008222B5">
            <w:pPr>
              <w:widowControl w:val="0"/>
              <w:spacing w:before="40" w:after="40"/>
              <w:rPr>
                <w:sz w:val="18"/>
              </w:rPr>
            </w:pPr>
          </w:p>
          <w:p w14:paraId="3835666B" w14:textId="77777777" w:rsidR="008222B5" w:rsidRDefault="008222B5" w:rsidP="008222B5">
            <w:pPr>
              <w:widowControl w:val="0"/>
              <w:spacing w:before="40" w:after="40"/>
              <w:rPr>
                <w:sz w:val="18"/>
              </w:rPr>
            </w:pPr>
          </w:p>
          <w:p w14:paraId="200C060C" w14:textId="77777777" w:rsidR="002D51F4" w:rsidRDefault="002D51F4" w:rsidP="002D51F4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14E6D48B" w14:textId="77777777" w:rsidR="002D51F4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>
              <w:rPr>
                <w:sz w:val="18"/>
              </w:rPr>
              <w:t>Staff aware how t</w:t>
            </w:r>
            <w:r w:rsidRPr="006375EB">
              <w:rPr>
                <w:sz w:val="18"/>
              </w:rPr>
              <w:t xml:space="preserve">o reduce the spread of </w:t>
            </w:r>
          </w:p>
          <w:p w14:paraId="2E2E53A5" w14:textId="7674A4EC" w:rsidR="00AF534C" w:rsidRDefault="00AF534C" w:rsidP="002D51F4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  <w:r w:rsidRPr="006375EB">
              <w:rPr>
                <w:sz w:val="18"/>
              </w:rPr>
              <w:t>germs when you cough or sneeze</w:t>
            </w:r>
            <w:r>
              <w:rPr>
                <w:sz w:val="18"/>
              </w:rPr>
              <w:t>.</w:t>
            </w:r>
          </w:p>
          <w:p w14:paraId="73E7D60F" w14:textId="77777777" w:rsidR="002D51F4" w:rsidRDefault="002D51F4" w:rsidP="002D51F4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67BB52DE" w14:textId="3F9202F4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59" w:lineRule="auto"/>
              <w:ind w:left="170" w:hanging="170"/>
              <w:rPr>
                <w:sz w:val="18"/>
              </w:rPr>
            </w:pPr>
            <w:r>
              <w:rPr>
                <w:sz w:val="18"/>
              </w:rPr>
              <w:t>Sharing of RPE and PPE not authorised.</w:t>
            </w:r>
          </w:p>
          <w:p w14:paraId="61C670EB" w14:textId="77777777" w:rsidR="002D51F4" w:rsidRDefault="002D51F4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0772943F" w14:textId="77777777" w:rsidR="009931E6" w:rsidRDefault="009931E6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2AD65D64" w14:textId="77777777" w:rsidR="00A563E8" w:rsidRDefault="00A563E8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7CC99BCB" w14:textId="77777777" w:rsidR="00A563E8" w:rsidRDefault="00A563E8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5D6AAC1C" w14:textId="77777777" w:rsidR="00A563E8" w:rsidRDefault="00A563E8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5B3A89CD" w14:textId="77777777" w:rsidR="00AA15A3" w:rsidRDefault="00AA15A3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6FC576AB" w14:textId="77777777" w:rsidR="00AA15A3" w:rsidRDefault="00AA15A3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05666394" w14:textId="77777777" w:rsidR="00AA15A3" w:rsidRDefault="00AA15A3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28C35A63" w14:textId="77777777" w:rsidR="003A3843" w:rsidRDefault="003A3843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6059A7A1" w14:textId="77777777" w:rsidR="00A563E8" w:rsidRDefault="00A563E8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115866AC" w14:textId="77777777" w:rsidR="009404F7" w:rsidRDefault="009404F7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3530A295" w14:textId="77777777" w:rsidR="00387A68" w:rsidRDefault="00387A68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3577209B" w14:textId="77777777" w:rsidR="005C22F8" w:rsidRDefault="005C22F8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4D7D4344" w14:textId="598A74CC" w:rsidR="0017165B" w:rsidRDefault="0017165B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59" w:lineRule="auto"/>
              <w:ind w:left="170" w:hanging="170"/>
              <w:rPr>
                <w:sz w:val="18"/>
              </w:rPr>
            </w:pPr>
            <w:r>
              <w:rPr>
                <w:sz w:val="18"/>
              </w:rPr>
              <w:t>Increased vehicle cleaning and disinfection after use</w:t>
            </w:r>
          </w:p>
          <w:p w14:paraId="14BE40BE" w14:textId="77777777" w:rsidR="002D51F4" w:rsidRDefault="002D51F4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51ADD794" w14:textId="77777777" w:rsidR="009931E6" w:rsidRDefault="009931E6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1534266E" w14:textId="77777777" w:rsidR="009931E6" w:rsidRDefault="009931E6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0CB2FF63" w14:textId="77777777" w:rsidR="009931E6" w:rsidRDefault="009931E6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6D2FFAF7" w14:textId="77777777" w:rsidR="009931E6" w:rsidRDefault="009931E6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5116AEB4" w14:textId="77777777" w:rsidR="001D1B8A" w:rsidRDefault="001D1B8A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14498605" w14:textId="77777777" w:rsidR="003A3843" w:rsidRDefault="003A3843" w:rsidP="002D51F4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0E96B3F7" w14:textId="77777777" w:rsidR="005C3D49" w:rsidRDefault="005C3D49" w:rsidP="00AA15A3">
            <w:pPr>
              <w:widowControl w:val="0"/>
              <w:spacing w:before="40" w:after="40"/>
              <w:rPr>
                <w:sz w:val="18"/>
              </w:rPr>
            </w:pPr>
          </w:p>
          <w:p w14:paraId="2A2181FA" w14:textId="77777777" w:rsidR="00AA15A3" w:rsidRDefault="00AA15A3" w:rsidP="00AA15A3">
            <w:pPr>
              <w:widowControl w:val="0"/>
              <w:spacing w:before="40" w:after="40"/>
              <w:rPr>
                <w:sz w:val="18"/>
              </w:rPr>
            </w:pPr>
          </w:p>
          <w:p w14:paraId="628422A5" w14:textId="77777777" w:rsidR="00AA15A3" w:rsidRDefault="00AA15A3" w:rsidP="00AA15A3">
            <w:pPr>
              <w:widowControl w:val="0"/>
              <w:spacing w:before="40" w:after="40"/>
              <w:rPr>
                <w:sz w:val="18"/>
              </w:rPr>
            </w:pPr>
          </w:p>
          <w:p w14:paraId="5AECE447" w14:textId="77777777" w:rsidR="009049B8" w:rsidRPr="00AA15A3" w:rsidRDefault="009049B8" w:rsidP="00AA15A3">
            <w:pPr>
              <w:widowControl w:val="0"/>
              <w:spacing w:before="40" w:after="40"/>
              <w:rPr>
                <w:sz w:val="18"/>
              </w:rPr>
            </w:pPr>
          </w:p>
          <w:p w14:paraId="15705147" w14:textId="10EAD8A7" w:rsidR="00334BA2" w:rsidRDefault="00334BA2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 w:line="259" w:lineRule="auto"/>
              <w:ind w:left="170" w:hanging="170"/>
              <w:rPr>
                <w:sz w:val="18"/>
              </w:rPr>
            </w:pPr>
            <w:r>
              <w:rPr>
                <w:sz w:val="18"/>
              </w:rPr>
              <w:t>Empty caravans for quarantine/self isolating</w:t>
            </w:r>
          </w:p>
          <w:p w14:paraId="5F882261" w14:textId="77777777" w:rsidR="00AF534C" w:rsidRDefault="00AF534C" w:rsidP="001F7BD0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3A7FF958" w14:textId="77777777" w:rsidR="00334BA2" w:rsidRDefault="00334BA2" w:rsidP="001F7BD0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5A8D7A3C" w14:textId="77777777" w:rsidR="00334BA2" w:rsidRDefault="00334BA2" w:rsidP="001F7BD0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009744C4" w14:textId="77777777" w:rsidR="00334BA2" w:rsidRDefault="00334BA2" w:rsidP="001F7BD0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1DE243CC" w14:textId="77777777" w:rsidR="00981495" w:rsidRDefault="00981495" w:rsidP="001F7BD0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0C4FA521" w14:textId="77777777" w:rsidR="00981495" w:rsidRDefault="00981495" w:rsidP="001F7BD0">
            <w:pPr>
              <w:pStyle w:val="ListParagraph"/>
              <w:widowControl w:val="0"/>
              <w:spacing w:before="40" w:after="40" w:line="259" w:lineRule="auto"/>
              <w:ind w:left="170"/>
              <w:rPr>
                <w:sz w:val="18"/>
              </w:rPr>
            </w:pPr>
          </w:p>
          <w:p w14:paraId="717D4383" w14:textId="4E8E6A9C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>
              <w:rPr>
                <w:sz w:val="18"/>
              </w:rPr>
              <w:t>Staff aware of social distancing measures</w:t>
            </w:r>
          </w:p>
          <w:p w14:paraId="4C177A11" w14:textId="77777777" w:rsidR="00AA6C75" w:rsidRDefault="00AA6C75" w:rsidP="00AA6C75">
            <w:pPr>
              <w:widowControl w:val="0"/>
              <w:spacing w:before="40" w:after="40"/>
              <w:rPr>
                <w:sz w:val="18"/>
              </w:rPr>
            </w:pPr>
          </w:p>
          <w:p w14:paraId="667EA96B" w14:textId="77777777" w:rsidR="00981495" w:rsidRDefault="00981495" w:rsidP="00AA6C75">
            <w:pPr>
              <w:widowControl w:val="0"/>
              <w:spacing w:before="40" w:after="40"/>
              <w:rPr>
                <w:sz w:val="18"/>
              </w:rPr>
            </w:pPr>
          </w:p>
          <w:p w14:paraId="77636991" w14:textId="77777777" w:rsidR="00C53788" w:rsidRDefault="00C53788" w:rsidP="00AA6C75">
            <w:pPr>
              <w:widowControl w:val="0"/>
              <w:spacing w:before="40" w:after="40"/>
              <w:rPr>
                <w:sz w:val="18"/>
              </w:rPr>
            </w:pPr>
          </w:p>
          <w:p w14:paraId="3BD5E710" w14:textId="77777777" w:rsidR="00C53788" w:rsidRDefault="00C53788" w:rsidP="00AA6C75">
            <w:pPr>
              <w:widowControl w:val="0"/>
              <w:spacing w:before="40" w:after="40"/>
              <w:rPr>
                <w:sz w:val="18"/>
              </w:rPr>
            </w:pPr>
          </w:p>
          <w:p w14:paraId="62709834" w14:textId="77777777" w:rsidR="000820CA" w:rsidRDefault="000820CA" w:rsidP="00AA6C75">
            <w:pPr>
              <w:widowControl w:val="0"/>
              <w:spacing w:before="40" w:after="40"/>
              <w:rPr>
                <w:sz w:val="18"/>
              </w:rPr>
            </w:pPr>
          </w:p>
          <w:p w14:paraId="148BFC0D" w14:textId="77777777" w:rsidR="000820CA" w:rsidRDefault="000820CA" w:rsidP="00AA6C75">
            <w:pPr>
              <w:widowControl w:val="0"/>
              <w:spacing w:before="40" w:after="40"/>
              <w:rPr>
                <w:sz w:val="18"/>
              </w:rPr>
            </w:pPr>
          </w:p>
          <w:p w14:paraId="59514D8C" w14:textId="77777777" w:rsidR="000820CA" w:rsidRDefault="000820CA" w:rsidP="00AA6C75">
            <w:pPr>
              <w:widowControl w:val="0"/>
              <w:spacing w:before="40" w:after="40"/>
              <w:rPr>
                <w:sz w:val="18"/>
              </w:rPr>
            </w:pPr>
          </w:p>
          <w:p w14:paraId="1F18D0FF" w14:textId="77777777" w:rsidR="000820CA" w:rsidRDefault="000820CA" w:rsidP="00AA6C75">
            <w:pPr>
              <w:widowControl w:val="0"/>
              <w:spacing w:before="40" w:after="40"/>
              <w:rPr>
                <w:sz w:val="18"/>
              </w:rPr>
            </w:pPr>
          </w:p>
          <w:p w14:paraId="16169803" w14:textId="77777777" w:rsidR="000820CA" w:rsidRDefault="000820CA" w:rsidP="00AA6C75">
            <w:pPr>
              <w:widowControl w:val="0"/>
              <w:spacing w:before="40" w:after="40"/>
              <w:rPr>
                <w:sz w:val="18"/>
              </w:rPr>
            </w:pPr>
          </w:p>
          <w:p w14:paraId="76071DAB" w14:textId="77777777" w:rsidR="00AA6C75" w:rsidRPr="00AA6C75" w:rsidRDefault="00AA6C75" w:rsidP="00AA6C75">
            <w:pPr>
              <w:widowControl w:val="0"/>
              <w:spacing w:before="40" w:after="40"/>
              <w:rPr>
                <w:sz w:val="18"/>
              </w:rPr>
            </w:pPr>
          </w:p>
          <w:p w14:paraId="25C68636" w14:textId="5CF88C1B" w:rsidR="00AA6C75" w:rsidRDefault="003A5745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>
              <w:rPr>
                <w:sz w:val="18"/>
              </w:rPr>
              <w:t>Separate</w:t>
            </w:r>
            <w:r w:rsidR="00AA6C75">
              <w:rPr>
                <w:sz w:val="18"/>
              </w:rPr>
              <w:t xml:space="preserve"> Department </w:t>
            </w:r>
            <w:r w:rsidR="005C22F8">
              <w:rPr>
                <w:sz w:val="18"/>
              </w:rPr>
              <w:t xml:space="preserve">Area </w:t>
            </w:r>
            <w:r w:rsidR="00AA6C75">
              <w:rPr>
                <w:sz w:val="18"/>
              </w:rPr>
              <w:t>Risk Assessments monitored and reviewed</w:t>
            </w:r>
          </w:p>
          <w:p w14:paraId="7F4BE4D0" w14:textId="77777777" w:rsidR="00AB2B75" w:rsidRDefault="00AB2B75" w:rsidP="00AB2B75">
            <w:pPr>
              <w:widowControl w:val="0"/>
              <w:spacing w:before="40" w:after="40"/>
              <w:rPr>
                <w:sz w:val="18"/>
              </w:rPr>
            </w:pPr>
          </w:p>
          <w:p w14:paraId="347CC89C" w14:textId="77777777" w:rsidR="00AB2B75" w:rsidRDefault="00AB2B75" w:rsidP="00AB2B75">
            <w:pPr>
              <w:widowControl w:val="0"/>
              <w:spacing w:before="40" w:after="40"/>
              <w:rPr>
                <w:sz w:val="18"/>
              </w:rPr>
            </w:pPr>
          </w:p>
          <w:p w14:paraId="3228DAF2" w14:textId="77777777" w:rsidR="00AB2B75" w:rsidRPr="00AB2B75" w:rsidRDefault="00AB2B75" w:rsidP="00AB2B75">
            <w:pPr>
              <w:widowControl w:val="0"/>
              <w:spacing w:before="40" w:after="40"/>
              <w:rPr>
                <w:sz w:val="18"/>
              </w:rPr>
            </w:pPr>
          </w:p>
          <w:p w14:paraId="30386B8E" w14:textId="77777777" w:rsidR="00AA6C75" w:rsidRDefault="00AA6C75" w:rsidP="00AA6C75">
            <w:pPr>
              <w:widowControl w:val="0"/>
              <w:spacing w:before="40" w:after="40"/>
              <w:rPr>
                <w:sz w:val="18"/>
              </w:rPr>
            </w:pPr>
          </w:p>
          <w:p w14:paraId="1CCDFF44" w14:textId="77777777" w:rsidR="00AA6C75" w:rsidRPr="00AA6C75" w:rsidRDefault="00AA6C75" w:rsidP="00AA6C75">
            <w:pPr>
              <w:widowControl w:val="0"/>
              <w:spacing w:before="40" w:after="40"/>
              <w:rPr>
                <w:sz w:val="18"/>
              </w:rPr>
            </w:pPr>
          </w:p>
          <w:p w14:paraId="41085D6D" w14:textId="77777777" w:rsidR="00AB2B75" w:rsidRDefault="00AB2B75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084F9ED4" w14:textId="77777777" w:rsidR="004A33E3" w:rsidRDefault="004A33E3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59DA44DC" w14:textId="77777777" w:rsidR="005C3D49" w:rsidRDefault="005C3D49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25909BDE" w14:textId="77777777" w:rsidR="005C3D49" w:rsidRDefault="005C3D49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48086E69" w14:textId="77777777" w:rsidR="00A563E8" w:rsidRDefault="00A563E8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06808ADD" w14:textId="77777777" w:rsidR="00A563E8" w:rsidRDefault="00A563E8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441E57D3" w14:textId="77777777" w:rsidR="003A3843" w:rsidRDefault="003A3843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5B1C0BB3" w14:textId="77777777" w:rsidR="003A3843" w:rsidRDefault="003A3843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5BB71FEC" w14:textId="77777777" w:rsidR="00AA6C75" w:rsidRDefault="00AA6C75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50FA5DA3" w14:textId="77777777" w:rsidR="00AA15A3" w:rsidRDefault="00AA15A3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50D5A9A7" w14:textId="77777777" w:rsidR="00C3433C" w:rsidRDefault="00C3433C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2FDA4595" w14:textId="77777777" w:rsidR="00C3433C" w:rsidRDefault="00C3433C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63AC3DC4" w14:textId="77777777" w:rsidR="00C3433C" w:rsidRDefault="00C3433C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61CA83D5" w14:textId="77777777" w:rsidR="00C3433C" w:rsidRDefault="00C3433C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31307758" w14:textId="77777777" w:rsidR="00C3433C" w:rsidRDefault="00C3433C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2FE71A19" w14:textId="77777777" w:rsidR="00AA15A3" w:rsidRDefault="00AA15A3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6A80B62F" w14:textId="77777777" w:rsidR="00A563E8" w:rsidRDefault="00A563E8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492A9B4F" w14:textId="77777777" w:rsidR="005C22F8" w:rsidRDefault="005C22F8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43247D8B" w14:textId="69F10C05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>
              <w:rPr>
                <w:sz w:val="18"/>
              </w:rPr>
              <w:t xml:space="preserve">Arrangements are in place for international travelling workers, including travel </w:t>
            </w:r>
            <w:r w:rsidRPr="00AA41A1">
              <w:rPr>
                <w:sz w:val="18"/>
              </w:rPr>
              <w:t>polic</w:t>
            </w:r>
            <w:r>
              <w:rPr>
                <w:sz w:val="18"/>
              </w:rPr>
              <w:t>y</w:t>
            </w:r>
            <w:r w:rsidRPr="00AA41A1">
              <w:rPr>
                <w:sz w:val="18"/>
              </w:rPr>
              <w:t xml:space="preserve"> and controls, </w:t>
            </w:r>
            <w:r>
              <w:rPr>
                <w:sz w:val="18"/>
              </w:rPr>
              <w:t>avoid travel where possible</w:t>
            </w:r>
            <w:r w:rsidRPr="00AA41A1">
              <w:rPr>
                <w:sz w:val="18"/>
              </w:rPr>
              <w:t>, conducting travel risk assessments</w:t>
            </w:r>
            <w:r>
              <w:rPr>
                <w:sz w:val="18"/>
              </w:rPr>
              <w:t xml:space="preserve"> where travel cannot be avoided</w:t>
            </w:r>
            <w:r w:rsidRPr="00AA41A1">
              <w:rPr>
                <w:sz w:val="18"/>
              </w:rPr>
              <w:t>, keeping track of travellers location</w:t>
            </w:r>
            <w:r>
              <w:rPr>
                <w:sz w:val="18"/>
              </w:rPr>
              <w:t xml:space="preserve"> during travel</w:t>
            </w:r>
            <w:r w:rsidRPr="00AA41A1">
              <w:rPr>
                <w:sz w:val="18"/>
              </w:rPr>
              <w:t xml:space="preserve"> </w:t>
            </w:r>
          </w:p>
          <w:p w14:paraId="7E2311DC" w14:textId="11DB3D55" w:rsidR="00AF534C" w:rsidRDefault="00AF534C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00CF5A75" w14:textId="2DCDD973" w:rsidR="00AF534C" w:rsidRDefault="00AF534C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4D1BEB4B" w14:textId="77777777" w:rsidR="00AF534C" w:rsidRDefault="00AF534C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60F9C397" w14:textId="77777777" w:rsidR="00981495" w:rsidRDefault="00981495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5874713A" w14:textId="77777777" w:rsidR="00A563E8" w:rsidRDefault="00A563E8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3249D8AB" w14:textId="77777777" w:rsidR="00981495" w:rsidRDefault="00981495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4262ABE2" w14:textId="77777777" w:rsidR="004402BF" w:rsidRDefault="004402BF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192F8EC3" w14:textId="77777777" w:rsidR="004402BF" w:rsidRDefault="004402BF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5AE59F71" w14:textId="77777777" w:rsidR="00387A68" w:rsidRDefault="00387A68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3344F2C8" w14:textId="77777777" w:rsidR="005C22F8" w:rsidRDefault="005C22F8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22E4200A" w14:textId="59590D47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0" w:hanging="170"/>
              <w:rPr>
                <w:sz w:val="18"/>
              </w:rPr>
            </w:pPr>
            <w:r>
              <w:rPr>
                <w:sz w:val="18"/>
              </w:rPr>
              <w:t>Business Continuity/ emergency plan reviewed every time Government guidelines are updated.</w:t>
            </w:r>
          </w:p>
          <w:p w14:paraId="06BA224C" w14:textId="77777777" w:rsidR="00AF534C" w:rsidRPr="00411EF1" w:rsidRDefault="00AF534C" w:rsidP="00B1425C">
            <w:pPr>
              <w:pStyle w:val="ListParagraph"/>
              <w:rPr>
                <w:sz w:val="18"/>
              </w:rPr>
            </w:pPr>
          </w:p>
          <w:p w14:paraId="485F2FD0" w14:textId="77777777" w:rsidR="00AF534C" w:rsidRDefault="00AF534C" w:rsidP="00B1425C">
            <w:pPr>
              <w:pStyle w:val="ListParagraph"/>
              <w:widowControl w:val="0"/>
              <w:spacing w:before="40" w:after="40"/>
              <w:ind w:left="170"/>
              <w:rPr>
                <w:sz w:val="18"/>
              </w:rPr>
            </w:pPr>
          </w:p>
          <w:p w14:paraId="52DB0912" w14:textId="4A4D79FC" w:rsidR="00AF534C" w:rsidRPr="00F63411" w:rsidRDefault="00AF534C" w:rsidP="00B1425C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663A8CEA" w14:textId="4E593428" w:rsidR="00AF534C" w:rsidRPr="00EF706F" w:rsidRDefault="00AF534C" w:rsidP="00B1425C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4A4F8BD3" w14:textId="77777777" w:rsidR="00AF534C" w:rsidRDefault="00AF534C" w:rsidP="00B1425C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68B3E74E" w14:textId="77777777" w:rsidR="00944397" w:rsidRDefault="00944397" w:rsidP="00B1425C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58BD8A61" w14:textId="77777777" w:rsidR="00944397" w:rsidRDefault="00944397" w:rsidP="00B1425C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7A728C6B" w14:textId="77777777" w:rsidR="00944397" w:rsidRDefault="00944397" w:rsidP="00B1425C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1781D544" w14:textId="77777777" w:rsidR="00944397" w:rsidRDefault="00944397" w:rsidP="00B1425C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1AA6A329" w14:textId="77777777" w:rsidR="006F11DF" w:rsidRDefault="006F11DF" w:rsidP="00B1425C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78F92270" w14:textId="77777777" w:rsidR="004402BF" w:rsidRDefault="004402BF" w:rsidP="00B1425C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005AAC26" w14:textId="77777777" w:rsidR="00C3433C" w:rsidRDefault="00C3433C" w:rsidP="00B1425C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6ADF56DC" w14:textId="77777777" w:rsidR="00944397" w:rsidRDefault="00944397" w:rsidP="00B1425C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0552EEAA" w14:textId="77777777" w:rsidR="00944397" w:rsidRDefault="00944397" w:rsidP="00B1425C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  <w:r>
              <w:rPr>
                <w:sz w:val="18"/>
              </w:rPr>
              <w:t>Retailer Critical Impact Planning</w:t>
            </w:r>
          </w:p>
          <w:p w14:paraId="1CD1D51B" w14:textId="599A9080" w:rsidR="006F11DF" w:rsidRPr="00F63411" w:rsidRDefault="006F11DF" w:rsidP="00B1425C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  <w:bookmarkStart w:id="2" w:name="_GoBack"/>
            <w:bookmarkEnd w:id="2"/>
            <w:r>
              <w:rPr>
                <w:sz w:val="18"/>
              </w:rPr>
              <w:t>Procedures on file</w:t>
            </w:r>
          </w:p>
        </w:tc>
        <w:tc>
          <w:tcPr>
            <w:tcW w:w="6379" w:type="dxa"/>
          </w:tcPr>
          <w:p w14:paraId="01877D5E" w14:textId="76ED8C55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lastRenderedPageBreak/>
              <w:t>Continue to monitor Government guidance and take appropriate action.</w:t>
            </w:r>
          </w:p>
          <w:p w14:paraId="6C4F45B4" w14:textId="3831F22B" w:rsidR="00B921E7" w:rsidRDefault="00B921E7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Staying COVID 19 secure in 2020 poster displayed</w:t>
            </w:r>
          </w:p>
          <w:p w14:paraId="4623C685" w14:textId="5E5C1105" w:rsidR="005C22F8" w:rsidRDefault="005C22F8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COVID related actions and management decisions recorded</w:t>
            </w:r>
          </w:p>
          <w:p w14:paraId="6A5CCD75" w14:textId="0542F7F8" w:rsidR="00387A68" w:rsidRDefault="00387A68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ALP webinars and Member briefs adhered to</w:t>
            </w:r>
          </w:p>
          <w:p w14:paraId="1003A322" w14:textId="77777777" w:rsidR="00AA6C75" w:rsidRDefault="00AA6C75" w:rsidP="00AA6C75">
            <w:pPr>
              <w:widowControl w:val="0"/>
              <w:spacing w:before="40" w:after="40"/>
              <w:rPr>
                <w:sz w:val="18"/>
              </w:rPr>
            </w:pPr>
          </w:p>
          <w:p w14:paraId="013FF1DB" w14:textId="77777777" w:rsidR="00387A68" w:rsidRDefault="00387A68" w:rsidP="00AA6C75">
            <w:pPr>
              <w:widowControl w:val="0"/>
              <w:spacing w:before="40" w:after="40"/>
              <w:rPr>
                <w:sz w:val="18"/>
              </w:rPr>
            </w:pPr>
          </w:p>
          <w:p w14:paraId="4D168343" w14:textId="4FFD1DE1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Schedule essential external appointments only.</w:t>
            </w:r>
          </w:p>
          <w:p w14:paraId="7B777418" w14:textId="30ADAD6A" w:rsidR="005C3D49" w:rsidRDefault="005C3D49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Consider remote options first</w:t>
            </w:r>
          </w:p>
          <w:p w14:paraId="352DE9C7" w14:textId="77777777" w:rsidR="00AF534C" w:rsidRDefault="00AF534C" w:rsidP="006F3FBF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4DF0B789" w14:textId="77777777" w:rsidR="00AA15A3" w:rsidRPr="00411EF1" w:rsidRDefault="00AA15A3" w:rsidP="006F3FBF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6526E4AE" w14:textId="0B80F51A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Schedule only essential visitor/ contractor appointments only.</w:t>
            </w:r>
          </w:p>
          <w:p w14:paraId="5E484B3E" w14:textId="77777777" w:rsidR="004A33E3" w:rsidRDefault="004A33E3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Number of visits at any one time limited to one</w:t>
            </w:r>
          </w:p>
          <w:p w14:paraId="167B605E" w14:textId="0213C319" w:rsidR="004A33E3" w:rsidRDefault="004A33E3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Revise schedules</w:t>
            </w:r>
            <w:r w:rsidR="000820C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for essential contractor </w:t>
            </w:r>
            <w:r w:rsidR="000820CA">
              <w:rPr>
                <w:sz w:val="18"/>
              </w:rPr>
              <w:t xml:space="preserve">and visitor visits to reduce interaction and overlap </w:t>
            </w:r>
            <w:r w:rsidR="00AA15A3">
              <w:rPr>
                <w:sz w:val="18"/>
              </w:rPr>
              <w:t>e.g.</w:t>
            </w:r>
            <w:r w:rsidR="000820CA">
              <w:rPr>
                <w:sz w:val="18"/>
              </w:rPr>
              <w:t xml:space="preserve"> carrying out repairs in evening</w:t>
            </w:r>
          </w:p>
          <w:p w14:paraId="2247FDBB" w14:textId="77777777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Pre visit agreements signed</w:t>
            </w:r>
          </w:p>
          <w:p w14:paraId="42E6F5FA" w14:textId="4BB4E58F" w:rsidR="00CB75C9" w:rsidRDefault="00CB75C9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Visiting Company’s COVID19 Risk Assessment received</w:t>
            </w:r>
          </w:p>
          <w:p w14:paraId="3EDDAF86" w14:textId="6E39F92E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Health questionnaire and temp on arrival to site</w:t>
            </w:r>
          </w:p>
          <w:p w14:paraId="487101F6" w14:textId="326506DF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SEF COVID procedures followed</w:t>
            </w:r>
          </w:p>
          <w:p w14:paraId="5983D5DD" w14:textId="0D05E036" w:rsidR="009931E6" w:rsidRDefault="009931E6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PPE </w:t>
            </w:r>
            <w:proofErr w:type="gramStart"/>
            <w:r>
              <w:rPr>
                <w:sz w:val="18"/>
              </w:rPr>
              <w:t>available</w:t>
            </w:r>
            <w:r w:rsidR="005C22F8">
              <w:rPr>
                <w:sz w:val="18"/>
              </w:rPr>
              <w:t xml:space="preserve"> .</w:t>
            </w:r>
            <w:proofErr w:type="gramEnd"/>
            <w:r w:rsidR="005C22F8">
              <w:rPr>
                <w:sz w:val="18"/>
              </w:rPr>
              <w:t xml:space="preserve"> CE marked</w:t>
            </w:r>
          </w:p>
          <w:p w14:paraId="3A03E5A0" w14:textId="66C28CC5" w:rsidR="00387A68" w:rsidRPr="00387A68" w:rsidRDefault="009931E6" w:rsidP="00387A68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Social distancing followed – process redesign where applicable</w:t>
            </w:r>
          </w:p>
          <w:p w14:paraId="2E676383" w14:textId="68672F06" w:rsidR="009931E6" w:rsidRDefault="009931E6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Meetings held in well ventilated rooms</w:t>
            </w:r>
          </w:p>
          <w:p w14:paraId="594EA4A5" w14:textId="67D4399A" w:rsidR="009931E6" w:rsidRDefault="009931E6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Remote audits to be used instead of site visits wherever possible</w:t>
            </w:r>
          </w:p>
          <w:p w14:paraId="4D2EB8E1" w14:textId="14775F3E" w:rsidR="009931E6" w:rsidRDefault="009931E6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Cash/Door sales discontinued</w:t>
            </w:r>
          </w:p>
          <w:p w14:paraId="08298707" w14:textId="77777777" w:rsidR="00AA6C75" w:rsidRDefault="00AA6C75" w:rsidP="00AA6C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 w:rsidRPr="00866A93">
              <w:rPr>
                <w:sz w:val="18"/>
              </w:rPr>
              <w:t xml:space="preserve">Display business information signs on all entrance doors advising third parties that the business is complying with Government Guidance and </w:t>
            </w:r>
            <w:r w:rsidRPr="00866A93">
              <w:rPr>
                <w:sz w:val="18"/>
              </w:rPr>
              <w:lastRenderedPageBreak/>
              <w:t>not to enter premises if have relevant symptoms.</w:t>
            </w:r>
          </w:p>
          <w:p w14:paraId="5385921A" w14:textId="00DFD2B7" w:rsidR="000820CA" w:rsidRDefault="000820CA" w:rsidP="00AA6C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Signage displayed </w:t>
            </w:r>
            <w:r w:rsidR="00A563E8">
              <w:rPr>
                <w:sz w:val="18"/>
              </w:rPr>
              <w:t>to remind contractors to</w:t>
            </w:r>
            <w:r>
              <w:rPr>
                <w:sz w:val="18"/>
              </w:rPr>
              <w:t xml:space="preserve"> maintain social distancing</w:t>
            </w:r>
          </w:p>
          <w:p w14:paraId="5BA51A12" w14:textId="77777777" w:rsidR="009931E6" w:rsidRDefault="009931E6" w:rsidP="009931E6">
            <w:pPr>
              <w:pStyle w:val="ListParagraph"/>
              <w:widowControl w:val="0"/>
              <w:spacing w:before="40" w:after="40"/>
              <w:ind w:left="169"/>
              <w:contextualSpacing w:val="0"/>
              <w:rPr>
                <w:sz w:val="18"/>
              </w:rPr>
            </w:pPr>
          </w:p>
          <w:p w14:paraId="34E37624" w14:textId="692EF5DD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Review staff health questionnaires to identify staff </w:t>
            </w:r>
            <w:r w:rsidR="00AA15A3">
              <w:rPr>
                <w:sz w:val="18"/>
              </w:rPr>
              <w:t>that</w:t>
            </w:r>
            <w:r>
              <w:rPr>
                <w:sz w:val="18"/>
              </w:rPr>
              <w:t xml:space="preserve"> ma</w:t>
            </w:r>
            <w:r w:rsidR="002D51F4">
              <w:rPr>
                <w:sz w:val="18"/>
              </w:rPr>
              <w:t>y be considered high risk (</w:t>
            </w:r>
            <w:r>
              <w:rPr>
                <w:sz w:val="18"/>
              </w:rPr>
              <w:t>staff with relevant pre-existing medical conditions, persons over 60 years of age, new and expectant mothers) and implement alternative working arrangements.</w:t>
            </w:r>
          </w:p>
          <w:p w14:paraId="5ED4F455" w14:textId="17D3016B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Undertake personal risk assessments for high risk staff.</w:t>
            </w:r>
          </w:p>
          <w:p w14:paraId="6BECA268" w14:textId="171AD2FD" w:rsidR="00424B0D" w:rsidRDefault="00424B0D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Additional PPE for workers in roles with high ex</w:t>
            </w:r>
            <w:r w:rsidR="002D51F4">
              <w:rPr>
                <w:sz w:val="18"/>
              </w:rPr>
              <w:t>posure to risk (</w:t>
            </w:r>
            <w:r>
              <w:rPr>
                <w:sz w:val="18"/>
              </w:rPr>
              <w:t>First Aiders)</w:t>
            </w:r>
          </w:p>
          <w:p w14:paraId="7B1CF9AA" w14:textId="21A2F315" w:rsidR="002D51F4" w:rsidRDefault="002D51F4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People involved in the provision of assistance to others should pay particular attention to sanitation measures/hand washing</w:t>
            </w:r>
          </w:p>
          <w:p w14:paraId="7C122FA2" w14:textId="60BA4F43" w:rsidR="002D51F4" w:rsidRDefault="002D51F4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In an emergency/fire people do not have to stay 2m apart</w:t>
            </w:r>
          </w:p>
          <w:p w14:paraId="2D8DE8B2" w14:textId="3824AD3C" w:rsidR="00B921E7" w:rsidRDefault="00B921E7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First Aid Policy reviewed </w:t>
            </w:r>
          </w:p>
          <w:p w14:paraId="726D1718" w14:textId="77777777" w:rsidR="002D51F4" w:rsidRDefault="002D51F4" w:rsidP="00AF534C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53AB4CAF" w14:textId="77777777" w:rsidR="00CB75C9" w:rsidRDefault="00CB75C9" w:rsidP="00AF534C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49F0CF06" w14:textId="712C76F3" w:rsidR="00981495" w:rsidRDefault="00AF534C" w:rsidP="0098149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Notices and handouts translated and issued (British Red Cross)</w:t>
            </w:r>
          </w:p>
          <w:p w14:paraId="3AA6D664" w14:textId="7C2B2477" w:rsidR="00AF534C" w:rsidRDefault="00981495" w:rsidP="00AF534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 w:rsidRPr="00981495">
              <w:rPr>
                <w:sz w:val="18"/>
              </w:rPr>
              <w:t>Plan for minimum no of people needed on site to operate safely and efficiently</w:t>
            </w:r>
          </w:p>
          <w:p w14:paraId="1E22E397" w14:textId="3ABD7CD8" w:rsidR="00981495" w:rsidRDefault="00981495" w:rsidP="00AF534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Ensure home workers stay connected</w:t>
            </w:r>
          </w:p>
          <w:p w14:paraId="6F242520" w14:textId="58B11DBB" w:rsidR="00B921E7" w:rsidRDefault="00B921E7" w:rsidP="00AF534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Home Working Risk Assessment in place</w:t>
            </w:r>
          </w:p>
          <w:p w14:paraId="126B3CBF" w14:textId="6114E9CC" w:rsidR="00981495" w:rsidRDefault="00981495" w:rsidP="00AF534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Provide equipment for people to work from home safely and effectively (</w:t>
            </w:r>
            <w:r w:rsidR="00AA15A3">
              <w:rPr>
                <w:sz w:val="18"/>
              </w:rPr>
              <w:t>e.g.</w:t>
            </w:r>
            <w:r>
              <w:rPr>
                <w:sz w:val="18"/>
              </w:rPr>
              <w:t xml:space="preserve"> Remote access</w:t>
            </w:r>
            <w:r w:rsidR="00C53788">
              <w:rPr>
                <w:sz w:val="18"/>
              </w:rPr>
              <w:t>)</w:t>
            </w:r>
          </w:p>
          <w:p w14:paraId="044B96C5" w14:textId="62E3A5A8" w:rsidR="00986048" w:rsidRDefault="00986048" w:rsidP="00AF534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Keep in touch with home workers about working arrangements, welfare, mental/physical health and personal security</w:t>
            </w:r>
          </w:p>
          <w:p w14:paraId="6F5D14A2" w14:textId="0849B39B" w:rsidR="0027796C" w:rsidRDefault="0027796C" w:rsidP="00AF534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Use of remote working tools </w:t>
            </w:r>
            <w:r w:rsidR="00AA15A3">
              <w:rPr>
                <w:sz w:val="18"/>
              </w:rPr>
              <w:t>e.g.</w:t>
            </w:r>
            <w:r>
              <w:rPr>
                <w:sz w:val="18"/>
              </w:rPr>
              <w:t xml:space="preserve"> Zoom and Teams to avoid in-person meetings</w:t>
            </w:r>
          </w:p>
          <w:p w14:paraId="55763FFD" w14:textId="6D00A8CE" w:rsidR="0027796C" w:rsidRDefault="0027796C" w:rsidP="00AF534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Avoid transmission during meetings, </w:t>
            </w:r>
            <w:r w:rsidR="00AA15A3">
              <w:rPr>
                <w:sz w:val="18"/>
              </w:rPr>
              <w:t>e.g.</w:t>
            </w:r>
            <w:r>
              <w:rPr>
                <w:sz w:val="18"/>
              </w:rPr>
              <w:t xml:space="preserve"> from sharing pens, calculators </w:t>
            </w:r>
            <w:r w:rsidR="00AA15A3">
              <w:rPr>
                <w:sz w:val="18"/>
              </w:rPr>
              <w:t>etc.</w:t>
            </w:r>
          </w:p>
          <w:p w14:paraId="3481B416" w14:textId="624B4184" w:rsidR="0027796C" w:rsidRDefault="0027796C" w:rsidP="00AF534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Wipes provided near all printers and photocopiers</w:t>
            </w:r>
          </w:p>
          <w:p w14:paraId="6CDE787E" w14:textId="3B658A67" w:rsidR="004A33E3" w:rsidRDefault="004A33E3" w:rsidP="00AF534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Provide hand sanitiser in </w:t>
            </w:r>
            <w:r w:rsidR="00387A68">
              <w:rPr>
                <w:sz w:val="18"/>
              </w:rPr>
              <w:t>all offices</w:t>
            </w:r>
            <w:r>
              <w:rPr>
                <w:sz w:val="18"/>
              </w:rPr>
              <w:t>, ensure well ventilated and maintain social distancing</w:t>
            </w:r>
          </w:p>
          <w:p w14:paraId="155211C4" w14:textId="2F64BFAB" w:rsidR="00C53788" w:rsidRDefault="00C53788" w:rsidP="00AF534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Clinically extremely vulnerable groups identified – advised to work from home</w:t>
            </w:r>
          </w:p>
          <w:p w14:paraId="294ABED3" w14:textId="040A9770" w:rsidR="00C53788" w:rsidRDefault="00C53788" w:rsidP="00AF534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Staff made aware of and follow current guidance for people who have </w:t>
            </w:r>
            <w:r w:rsidR="00AA15A3">
              <w:rPr>
                <w:sz w:val="18"/>
              </w:rPr>
              <w:t>symptoms</w:t>
            </w:r>
            <w:r>
              <w:rPr>
                <w:sz w:val="18"/>
              </w:rPr>
              <w:t xml:space="preserve"> and those who live with others who have </w:t>
            </w:r>
            <w:r w:rsidR="00AA15A3">
              <w:rPr>
                <w:sz w:val="18"/>
              </w:rPr>
              <w:t>symptoms</w:t>
            </w:r>
          </w:p>
          <w:p w14:paraId="7E4321A4" w14:textId="0B71A0E5" w:rsidR="00B921E7" w:rsidRDefault="00B921E7" w:rsidP="00AF534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Face coverings compulsory within the premises and all covered areas</w:t>
            </w:r>
            <w:r w:rsidR="004402BF">
              <w:rPr>
                <w:sz w:val="18"/>
              </w:rPr>
              <w:t xml:space="preserve"> </w:t>
            </w:r>
          </w:p>
          <w:p w14:paraId="1DD2D0BB" w14:textId="41F1B8A3" w:rsidR="00B921E7" w:rsidRPr="00981495" w:rsidRDefault="00B921E7" w:rsidP="00AF534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Reduced number of staff in offices at any one time. Desk screens provided</w:t>
            </w:r>
          </w:p>
          <w:p w14:paraId="35DBF060" w14:textId="77777777" w:rsidR="00AA6C75" w:rsidRDefault="00AA6C75" w:rsidP="00AF534C">
            <w:pPr>
              <w:widowControl w:val="0"/>
              <w:spacing w:before="40" w:after="40"/>
              <w:rPr>
                <w:sz w:val="18"/>
              </w:rPr>
            </w:pPr>
          </w:p>
          <w:p w14:paraId="50E4B5A0" w14:textId="106589DF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Review </w:t>
            </w:r>
            <w:r w:rsidR="002D51F4">
              <w:rPr>
                <w:sz w:val="18"/>
              </w:rPr>
              <w:t>alternative working methods (</w:t>
            </w:r>
            <w:r>
              <w:rPr>
                <w:sz w:val="18"/>
              </w:rPr>
              <w:t xml:space="preserve">from home / </w:t>
            </w:r>
            <w:r w:rsidR="002D51F4">
              <w:rPr>
                <w:sz w:val="18"/>
              </w:rPr>
              <w:t xml:space="preserve">various I.T. media </w:t>
            </w:r>
            <w:proofErr w:type="gramStart"/>
            <w:r w:rsidR="002D51F4">
              <w:rPr>
                <w:sz w:val="18"/>
              </w:rPr>
              <w:t xml:space="preserve">platforms </w:t>
            </w:r>
            <w:r>
              <w:rPr>
                <w:sz w:val="18"/>
              </w:rPr>
              <w:t>)</w:t>
            </w:r>
            <w:proofErr w:type="gramEnd"/>
            <w:r>
              <w:rPr>
                <w:sz w:val="18"/>
              </w:rPr>
              <w:t>.</w:t>
            </w:r>
          </w:p>
          <w:p w14:paraId="33BAF816" w14:textId="77777777" w:rsidR="00387A68" w:rsidRPr="00387A68" w:rsidRDefault="00387A68" w:rsidP="00387A68">
            <w:pPr>
              <w:pStyle w:val="ListParagraph"/>
              <w:rPr>
                <w:sz w:val="18"/>
              </w:rPr>
            </w:pPr>
          </w:p>
          <w:p w14:paraId="417B56BA" w14:textId="77777777" w:rsidR="00387A68" w:rsidRDefault="00387A68" w:rsidP="00387A68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2E773B71" w14:textId="74A37F74" w:rsidR="00334BA2" w:rsidRDefault="00334BA2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Indoor facilities vented regularly</w:t>
            </w:r>
            <w:r w:rsidR="003A3843">
              <w:rPr>
                <w:sz w:val="18"/>
              </w:rPr>
              <w:t>, fixing doors open where appropriate</w:t>
            </w:r>
          </w:p>
          <w:p w14:paraId="2534A347" w14:textId="5DBD5E4C" w:rsidR="00ED2849" w:rsidRDefault="00ED2849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Increased availability of sanitiser</w:t>
            </w:r>
            <w:r w:rsidR="00A563E8">
              <w:rPr>
                <w:sz w:val="18"/>
              </w:rPr>
              <w:t>, in addition to washrooms</w:t>
            </w:r>
          </w:p>
          <w:p w14:paraId="0E8ABB6A" w14:textId="2D1BD45B" w:rsidR="008222B5" w:rsidRPr="008222B5" w:rsidRDefault="008222B5" w:rsidP="008222B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Cleaning staff with suitable PPE available to clean and disinfect shared areas</w:t>
            </w:r>
          </w:p>
          <w:p w14:paraId="0F7E2A4A" w14:textId="1B2C2776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Display</w:t>
            </w:r>
            <w:r w:rsidR="00ED2849">
              <w:rPr>
                <w:sz w:val="18"/>
              </w:rPr>
              <w:t xml:space="preserve"> frequent </w:t>
            </w:r>
            <w:r>
              <w:rPr>
                <w:sz w:val="18"/>
              </w:rPr>
              <w:t xml:space="preserve"> hand washing information posters </w:t>
            </w:r>
          </w:p>
          <w:p w14:paraId="3C3F1403" w14:textId="0AC60343" w:rsidR="00AA6C75" w:rsidRDefault="00334BA2" w:rsidP="00ED2849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  <w:r>
              <w:rPr>
                <w:sz w:val="18"/>
              </w:rPr>
              <w:t>in all welfare facilities</w:t>
            </w:r>
          </w:p>
          <w:p w14:paraId="3FADD27A" w14:textId="27FA0D95" w:rsidR="000820CA" w:rsidRDefault="001D1B8A" w:rsidP="000820CA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Posters and signs used to build awareness of correct hand washing technique</w:t>
            </w:r>
          </w:p>
          <w:p w14:paraId="0E35FBB2" w14:textId="10282FF9" w:rsidR="003A3843" w:rsidRDefault="003A3843" w:rsidP="000820CA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Designated managers/senior staff act as </w:t>
            </w:r>
            <w:r w:rsidR="00AA15A3">
              <w:rPr>
                <w:sz w:val="18"/>
              </w:rPr>
              <w:t>Marshalls</w:t>
            </w:r>
            <w:r>
              <w:rPr>
                <w:sz w:val="18"/>
              </w:rPr>
              <w:t xml:space="preserve"> over procedures</w:t>
            </w:r>
          </w:p>
          <w:p w14:paraId="26F087DE" w14:textId="07FB8F38" w:rsidR="00334BA2" w:rsidRDefault="00334BA2" w:rsidP="00334BA2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Continue with high standards of personal hygiene</w:t>
            </w:r>
          </w:p>
          <w:p w14:paraId="5BD5EE9D" w14:textId="392FF718" w:rsidR="00C53788" w:rsidRDefault="00C53788" w:rsidP="00334BA2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Handwashing facilities or sanitiser provided at entry and exit points</w:t>
            </w:r>
          </w:p>
          <w:p w14:paraId="3B746430" w14:textId="057753F6" w:rsidR="009931E6" w:rsidRPr="009931E6" w:rsidRDefault="009931E6" w:rsidP="009931E6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Desks spaced apart in office, rota for key staff to reduce days in work environment</w:t>
            </w:r>
          </w:p>
          <w:p w14:paraId="6977D88F" w14:textId="24450640" w:rsidR="00AA6C75" w:rsidRPr="00AA6C75" w:rsidRDefault="00AA6C75" w:rsidP="00AA6C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Screens installed to divide and protect work stations </w:t>
            </w:r>
          </w:p>
          <w:p w14:paraId="07F2A686" w14:textId="5DC545FC" w:rsidR="00ED2849" w:rsidRDefault="00ED2849" w:rsidP="00334BA2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Staff reminded to only come to work if well and no one is self isolating in their household</w:t>
            </w:r>
          </w:p>
          <w:p w14:paraId="1BF48890" w14:textId="77777777" w:rsidR="00C53788" w:rsidRDefault="00C53788" w:rsidP="00334BA2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Appropriate PPE provided</w:t>
            </w:r>
          </w:p>
          <w:p w14:paraId="5DF9A7E5" w14:textId="2ECD77FA" w:rsidR="003A3843" w:rsidRDefault="003A3843" w:rsidP="00334BA2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PPE issued and approved so as not to introduce a hazard to food safety</w:t>
            </w:r>
          </w:p>
          <w:p w14:paraId="0F27BB41" w14:textId="0A90FDC0" w:rsidR="00C53788" w:rsidRDefault="00C53788" w:rsidP="00334BA2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Stagger arrival and departure times to reduce crowding in and out</w:t>
            </w:r>
          </w:p>
          <w:p w14:paraId="45AA335E" w14:textId="5A629DB8" w:rsidR="003A3843" w:rsidRDefault="003A3843" w:rsidP="00334BA2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Respiratory hygiene promoted at all times.  Information displayed throughout the packhouse</w:t>
            </w:r>
          </w:p>
          <w:p w14:paraId="741AC5B0" w14:textId="763AC362" w:rsidR="00ED2849" w:rsidRDefault="003A5745" w:rsidP="00334BA2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Pack house</w:t>
            </w:r>
            <w:r w:rsidR="00ED2849">
              <w:rPr>
                <w:sz w:val="18"/>
              </w:rPr>
              <w:t xml:space="preserve"> daily temp checks taken</w:t>
            </w:r>
          </w:p>
          <w:p w14:paraId="33EE33AD" w14:textId="67D2902B" w:rsidR="00ED2849" w:rsidRDefault="00ED2849" w:rsidP="00334BA2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Staff work on lines side by side or where possible facing away from each other</w:t>
            </w:r>
          </w:p>
          <w:p w14:paraId="13F1B2C4" w14:textId="09E84809" w:rsidR="00ED2849" w:rsidRDefault="00ED2849" w:rsidP="00334BA2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Where face to face contact is essential, keep to 15 minutes or less</w:t>
            </w:r>
            <w:r w:rsidR="004402BF">
              <w:rPr>
                <w:sz w:val="18"/>
              </w:rPr>
              <w:t xml:space="preserve"> and use face covering</w:t>
            </w:r>
          </w:p>
          <w:p w14:paraId="605E17BB" w14:textId="6ABA5F04" w:rsidR="001D1B8A" w:rsidRDefault="001D1B8A" w:rsidP="001D1B8A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Workspace cleaned and waste removed </w:t>
            </w:r>
            <w:r w:rsidRPr="001D1B8A">
              <w:rPr>
                <w:sz w:val="18"/>
              </w:rPr>
              <w:t>from area at end of each shift</w:t>
            </w:r>
          </w:p>
          <w:p w14:paraId="0ADC1D09" w14:textId="2E87263C" w:rsidR="001D1B8A" w:rsidRDefault="001D1B8A" w:rsidP="001D1B8A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More waste facilities provided; more frequent rubbish collection</w:t>
            </w:r>
          </w:p>
          <w:p w14:paraId="5E24BFCD" w14:textId="42DF0712" w:rsidR="005C3D49" w:rsidRPr="001D1B8A" w:rsidRDefault="005C3D49" w:rsidP="001D1B8A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Teams and shifts are fixed so that where contact is unavoidable, this happens between the same people</w:t>
            </w:r>
          </w:p>
          <w:p w14:paraId="42268B4F" w14:textId="34147C3C" w:rsidR="00334BA2" w:rsidRDefault="00334BA2" w:rsidP="00334BA2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Payslips, employee correspondence emailed</w:t>
            </w:r>
          </w:p>
          <w:p w14:paraId="07679454" w14:textId="676B2AFB" w:rsidR="009404F7" w:rsidRDefault="009404F7" w:rsidP="00334BA2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Review current RAs and SOPs in relation to COVID 19</w:t>
            </w:r>
          </w:p>
          <w:p w14:paraId="2BB3CC93" w14:textId="77777777" w:rsidR="00387A68" w:rsidRDefault="00387A68" w:rsidP="00387A68">
            <w:pPr>
              <w:widowControl w:val="0"/>
              <w:spacing w:before="40" w:after="40"/>
              <w:rPr>
                <w:sz w:val="18"/>
              </w:rPr>
            </w:pPr>
          </w:p>
          <w:p w14:paraId="47236D9B" w14:textId="77777777" w:rsidR="00387A68" w:rsidRPr="00387A68" w:rsidRDefault="00387A68" w:rsidP="00387A68">
            <w:pPr>
              <w:widowControl w:val="0"/>
              <w:spacing w:before="40" w:after="40"/>
              <w:rPr>
                <w:sz w:val="18"/>
              </w:rPr>
            </w:pPr>
          </w:p>
          <w:p w14:paraId="10EEEA62" w14:textId="735E72FB" w:rsidR="00334BA2" w:rsidRPr="00334BA2" w:rsidRDefault="00334BA2" w:rsidP="00334BA2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In fields – Increase washing stations, where possible provide workers with own tools and cleaning products</w:t>
            </w:r>
          </w:p>
          <w:p w14:paraId="45CAF1DB" w14:textId="524A3DA7" w:rsidR="00334BA2" w:rsidRDefault="00334BA2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Vehicle windows open, staff face away from each other</w:t>
            </w:r>
            <w:r w:rsidR="002D51F4">
              <w:rPr>
                <w:sz w:val="18"/>
              </w:rPr>
              <w:t xml:space="preserve"> in transit</w:t>
            </w:r>
          </w:p>
          <w:p w14:paraId="0687AC40" w14:textId="0932736E" w:rsidR="00334BA2" w:rsidRDefault="00334BA2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Same teams work and travel together (treated as a household</w:t>
            </w:r>
            <w:r w:rsidR="005C3D49">
              <w:rPr>
                <w:sz w:val="18"/>
              </w:rPr>
              <w:t>-fixed travel partners</w:t>
            </w:r>
            <w:r>
              <w:rPr>
                <w:sz w:val="18"/>
              </w:rPr>
              <w:t>)</w:t>
            </w:r>
          </w:p>
          <w:p w14:paraId="696F3F7C" w14:textId="6BE368BD" w:rsidR="003A3843" w:rsidRDefault="003A3843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Where necessary, multiple trips with fewer passengers</w:t>
            </w:r>
          </w:p>
          <w:p w14:paraId="63D4EF60" w14:textId="77777777" w:rsidR="002D51F4" w:rsidRDefault="002D51F4" w:rsidP="002D51F4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Journey Control  Sheets in place</w:t>
            </w:r>
          </w:p>
          <w:p w14:paraId="442DE1F3" w14:textId="324824F3" w:rsidR="002D51F4" w:rsidRDefault="002D51F4" w:rsidP="002D51F4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Daily Health Check forms completed</w:t>
            </w:r>
          </w:p>
          <w:p w14:paraId="6DB20FAA" w14:textId="77777777" w:rsidR="00AA6C75" w:rsidRDefault="00AA6C75" w:rsidP="00AA6C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Driver allocated minibus – vehicles are not shared with other teams</w:t>
            </w:r>
          </w:p>
          <w:p w14:paraId="6DE8A500" w14:textId="1995EFAF" w:rsidR="00AA6C75" w:rsidRDefault="00AA6C75" w:rsidP="00AA6C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Waste and belongings removed from each vehicle at end of shift</w:t>
            </w:r>
          </w:p>
          <w:p w14:paraId="69FBAE07" w14:textId="77503422" w:rsidR="009049B8" w:rsidRDefault="009049B8" w:rsidP="00AA6C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Wearing of face coverings enforced in shared vehicles</w:t>
            </w:r>
          </w:p>
          <w:p w14:paraId="65E421CB" w14:textId="7BF15CA8" w:rsidR="009049B8" w:rsidRDefault="009049B8" w:rsidP="00AA6C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Driver Awareness procedure covers sanitising handles </w:t>
            </w:r>
            <w:proofErr w:type="spellStart"/>
            <w:r>
              <w:rPr>
                <w:sz w:val="18"/>
              </w:rPr>
              <w:t>etc</w:t>
            </w:r>
            <w:proofErr w:type="spellEnd"/>
          </w:p>
          <w:p w14:paraId="0231F115" w14:textId="77777777" w:rsidR="00AA15A3" w:rsidRPr="00AA6C75" w:rsidRDefault="00AA15A3" w:rsidP="00AA15A3">
            <w:pPr>
              <w:pStyle w:val="ListParagraph"/>
              <w:widowControl w:val="0"/>
              <w:spacing w:before="40" w:after="40"/>
              <w:ind w:left="169"/>
              <w:contextualSpacing w:val="0"/>
              <w:rPr>
                <w:sz w:val="18"/>
              </w:rPr>
            </w:pPr>
          </w:p>
          <w:p w14:paraId="0FA3A604" w14:textId="77777777" w:rsidR="009931E6" w:rsidRDefault="00334BA2" w:rsidP="001F7BD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 w:rsidRPr="009931E6">
              <w:rPr>
                <w:sz w:val="18"/>
              </w:rPr>
              <w:t>Staff asked not to socialise with others except those they share a caravan with</w:t>
            </w:r>
          </w:p>
          <w:p w14:paraId="5E100ED6" w14:textId="2417F182" w:rsidR="009931E6" w:rsidRPr="009931E6" w:rsidRDefault="009931E6" w:rsidP="009931E6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Food vans on site</w:t>
            </w:r>
          </w:p>
          <w:p w14:paraId="45522D8C" w14:textId="1424AD11" w:rsidR="00424B0D" w:rsidRDefault="00424B0D" w:rsidP="001F7BD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 w:rsidRPr="009931E6">
              <w:rPr>
                <w:sz w:val="18"/>
              </w:rPr>
              <w:t>On site staff aim to avoid contact with local communities</w:t>
            </w:r>
          </w:p>
          <w:p w14:paraId="7DD931D0" w14:textId="1058F3E6" w:rsidR="005C22F8" w:rsidRPr="009931E6" w:rsidRDefault="005C22F8" w:rsidP="001F7BD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Fogging systems purchase to enable in house deep cleaning</w:t>
            </w:r>
          </w:p>
          <w:p w14:paraId="600B30DB" w14:textId="7EC3E91E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Caravan blocks treated as large households </w:t>
            </w:r>
            <w:r w:rsidR="00AB2B75">
              <w:rPr>
                <w:sz w:val="18"/>
              </w:rPr>
              <w:t xml:space="preserve">(bubbles) </w:t>
            </w:r>
            <w:r>
              <w:rPr>
                <w:sz w:val="18"/>
              </w:rPr>
              <w:t>and kept in same teams so that groups work, travel and live together</w:t>
            </w:r>
          </w:p>
          <w:p w14:paraId="19B7D078" w14:textId="3BC549DC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Rearrange workers crews into homogeneous groups</w:t>
            </w:r>
          </w:p>
          <w:p w14:paraId="4910A426" w14:textId="370A3332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Avoid large/small gatherings where 2m distance cannot be guaranteed</w:t>
            </w:r>
          </w:p>
          <w:p w14:paraId="6A8B0525" w14:textId="1E91F2AC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Increase degree and frequency of cleaning for shared equipment.</w:t>
            </w:r>
          </w:p>
          <w:p w14:paraId="56390E7D" w14:textId="312254EB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Continue with high standards of housekeeping.</w:t>
            </w:r>
          </w:p>
          <w:p w14:paraId="4B1B7CC3" w14:textId="19E24374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Access to communal areas staggered</w:t>
            </w:r>
            <w:r w:rsidR="00650688">
              <w:rPr>
                <w:sz w:val="18"/>
              </w:rPr>
              <w:t>, cleaning increased</w:t>
            </w:r>
          </w:p>
          <w:p w14:paraId="79E56492" w14:textId="77777777" w:rsidR="004A33E3" w:rsidRDefault="004A33E3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Break times staggered to reduce pressure on break room</w:t>
            </w:r>
          </w:p>
          <w:p w14:paraId="705024FB" w14:textId="31B51E19" w:rsidR="004A33E3" w:rsidRDefault="004A33E3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Safe outside areas used for breaks</w:t>
            </w:r>
          </w:p>
          <w:p w14:paraId="788E2D23" w14:textId="3C6265B0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Teams/shifts reorganised and isolated to break potential chains of contagions</w:t>
            </w:r>
          </w:p>
          <w:p w14:paraId="7A9EAB64" w14:textId="7487223D" w:rsidR="0027796C" w:rsidRDefault="0027796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Reduce job and equipment rotation, </w:t>
            </w:r>
            <w:r w:rsidR="00AA15A3">
              <w:rPr>
                <w:sz w:val="18"/>
              </w:rPr>
              <w:t>e.g.</w:t>
            </w:r>
            <w:r>
              <w:rPr>
                <w:sz w:val="18"/>
              </w:rPr>
              <w:t xml:space="preserve"> single tasks for the day</w:t>
            </w:r>
          </w:p>
          <w:p w14:paraId="3422117E" w14:textId="4992A36D" w:rsidR="0027796C" w:rsidRDefault="0027796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Reduce movement by discouraging non-essential trips within buildings – encourage radio, phone and facetime – equipment cleaned each use /not shared</w:t>
            </w:r>
          </w:p>
          <w:p w14:paraId="78CA252A" w14:textId="7E00AAA0" w:rsidR="0027796C" w:rsidRDefault="0027796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Reduce no. of people in attendance at induction- consider holding outside whilst social distancing</w:t>
            </w:r>
          </w:p>
          <w:p w14:paraId="42C32AAE" w14:textId="009880FD" w:rsidR="008222B5" w:rsidRDefault="008222B5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Simple clear messages, with images used to explain guidance, in consideration to those which English may not be their first language</w:t>
            </w:r>
          </w:p>
          <w:p w14:paraId="23EE421C" w14:textId="066AF8C1" w:rsidR="00C3433C" w:rsidRDefault="00C3433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lastRenderedPageBreak/>
              <w:t>Floor signage and pictograms to avoid language barrier</w:t>
            </w:r>
          </w:p>
          <w:p w14:paraId="654D2DCC" w14:textId="77777777" w:rsidR="00AB2B75" w:rsidRDefault="00AB2B75" w:rsidP="00AB2B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Unnecessary contact at security, goods in and packhouse minimised by use of electronic booking in procedures</w:t>
            </w:r>
          </w:p>
          <w:p w14:paraId="5CE2E936" w14:textId="77777777" w:rsidR="00AB2B75" w:rsidRDefault="00AB2B75" w:rsidP="00AB2B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Minimise physical contact</w:t>
            </w:r>
          </w:p>
          <w:p w14:paraId="0819B15C" w14:textId="77777777" w:rsidR="00AB2B75" w:rsidRDefault="00AB2B75" w:rsidP="00AB2B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Where safe and possible single workers load/unload vehicles</w:t>
            </w:r>
          </w:p>
          <w:p w14:paraId="5CB5C9BF" w14:textId="07E3DA21" w:rsidR="00AB2B75" w:rsidRDefault="00AB2B75" w:rsidP="00AB2B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Where more than </w:t>
            </w:r>
            <w:r w:rsidR="0027796C">
              <w:rPr>
                <w:sz w:val="18"/>
              </w:rPr>
              <w:t xml:space="preserve">one </w:t>
            </w:r>
            <w:r>
              <w:rPr>
                <w:sz w:val="18"/>
              </w:rPr>
              <w:t>worker is needed, use the same pair/team where possible</w:t>
            </w:r>
            <w:r w:rsidR="0027796C">
              <w:rPr>
                <w:sz w:val="18"/>
              </w:rPr>
              <w:t xml:space="preserve">, </w:t>
            </w:r>
            <w:r w:rsidR="00AA15A3">
              <w:rPr>
                <w:sz w:val="18"/>
              </w:rPr>
              <w:t>e.g.</w:t>
            </w:r>
            <w:r w:rsidR="0027796C">
              <w:rPr>
                <w:sz w:val="18"/>
              </w:rPr>
              <w:t xml:space="preserve"> at intake where activities cannot be redesigned</w:t>
            </w:r>
          </w:p>
          <w:p w14:paraId="45098E7C" w14:textId="77777777" w:rsidR="00AB2B75" w:rsidRDefault="00AB2B75" w:rsidP="00AB2B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Encourage drivers to stay in their vehicles</w:t>
            </w:r>
          </w:p>
          <w:p w14:paraId="5BC0063A" w14:textId="5213FDDE" w:rsidR="00AB2B75" w:rsidRDefault="00AB2B75" w:rsidP="00AB2B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Load/unload vehicles without interaction with the driver</w:t>
            </w:r>
          </w:p>
          <w:p w14:paraId="1EE6EFF3" w14:textId="1C8FF5ED" w:rsidR="005C3D49" w:rsidRDefault="005C3D49" w:rsidP="00AB2B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Minimise direct contact through use of tool/materials drop off points or transfer zones</w:t>
            </w:r>
          </w:p>
          <w:p w14:paraId="0BCB426B" w14:textId="0FBFB17B" w:rsidR="00A563E8" w:rsidRDefault="00A563E8" w:rsidP="00AB2B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Delivery frequency reduced, ordering larger quantities less often</w:t>
            </w:r>
          </w:p>
          <w:p w14:paraId="63A7300D" w14:textId="05CDD2D8" w:rsidR="003A3843" w:rsidRDefault="003A3843" w:rsidP="00AB2B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Opportunities for contact between permanent site based staff and transient staff such as hauliers limited/segregated</w:t>
            </w:r>
          </w:p>
          <w:p w14:paraId="4FE1006E" w14:textId="77777777" w:rsidR="00AA15A3" w:rsidRPr="00AB2B75" w:rsidRDefault="00AA15A3" w:rsidP="00A563E8">
            <w:pPr>
              <w:pStyle w:val="ListParagraph"/>
              <w:widowControl w:val="0"/>
              <w:spacing w:before="40" w:after="40"/>
              <w:ind w:left="176"/>
              <w:contextualSpacing w:val="0"/>
              <w:rPr>
                <w:sz w:val="18"/>
              </w:rPr>
            </w:pPr>
          </w:p>
          <w:p w14:paraId="659E6764" w14:textId="77777777" w:rsidR="00C53788" w:rsidRDefault="00C53788" w:rsidP="00AB2B75">
            <w:pPr>
              <w:widowControl w:val="0"/>
              <w:spacing w:before="40" w:after="40"/>
              <w:rPr>
                <w:sz w:val="18"/>
              </w:rPr>
            </w:pPr>
          </w:p>
          <w:p w14:paraId="4BC20395" w14:textId="25CDBDDE" w:rsidR="00981495" w:rsidRPr="00981495" w:rsidRDefault="00AF534C" w:rsidP="0098149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Procedures followed for new starters</w:t>
            </w:r>
          </w:p>
          <w:p w14:paraId="2BC55105" w14:textId="56236851" w:rsidR="00981495" w:rsidRDefault="00981495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ALP travel letter template used where required</w:t>
            </w:r>
          </w:p>
          <w:p w14:paraId="0DFBE7E9" w14:textId="42E3D95E" w:rsidR="00AF534C" w:rsidRPr="00411EF1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76" w:hanging="142"/>
              <w:contextualSpacing w:val="0"/>
              <w:rPr>
                <w:sz w:val="18"/>
              </w:rPr>
            </w:pPr>
            <w:r>
              <w:rPr>
                <w:sz w:val="18"/>
              </w:rPr>
              <w:t>Questionnaires, routes taken, temp checks, isolation procedures in place where identified</w:t>
            </w:r>
          </w:p>
          <w:p w14:paraId="4B719563" w14:textId="432F0798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Policy on the management of the virus within the business</w:t>
            </w:r>
          </w:p>
          <w:p w14:paraId="4F294A7A" w14:textId="1D9D40CF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Prepare management guidance policy regarding staff sickness reporting / self-isolation and escalation process.</w:t>
            </w:r>
          </w:p>
          <w:p w14:paraId="2436642F" w14:textId="77777777" w:rsidR="00981495" w:rsidRDefault="00981495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Government quarantine guidelines adhered to</w:t>
            </w:r>
          </w:p>
          <w:p w14:paraId="55AE31A5" w14:textId="3FFEC481" w:rsidR="00981495" w:rsidRDefault="00981495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Exceptions continually reviewed and updated</w:t>
            </w:r>
          </w:p>
          <w:p w14:paraId="2F2031F9" w14:textId="375774C5" w:rsidR="004402BF" w:rsidRDefault="004402BF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New starters quarantined until negative COVID 19 test result  received</w:t>
            </w:r>
          </w:p>
          <w:p w14:paraId="029508C2" w14:textId="2A7DB2E6" w:rsidR="005C22F8" w:rsidRDefault="005C22F8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Key worker letter issued where required</w:t>
            </w:r>
          </w:p>
          <w:p w14:paraId="5594678C" w14:textId="77777777" w:rsidR="00981495" w:rsidRDefault="00981495" w:rsidP="00B1425C">
            <w:pPr>
              <w:widowControl w:val="0"/>
              <w:spacing w:before="40" w:after="40"/>
              <w:rPr>
                <w:sz w:val="18"/>
              </w:rPr>
            </w:pPr>
          </w:p>
          <w:p w14:paraId="5E68E3D4" w14:textId="77777777" w:rsidR="004402BF" w:rsidRPr="00B1425C" w:rsidRDefault="004402BF" w:rsidP="00B1425C">
            <w:pPr>
              <w:widowControl w:val="0"/>
              <w:spacing w:before="40" w:after="40"/>
              <w:rPr>
                <w:sz w:val="18"/>
              </w:rPr>
            </w:pPr>
          </w:p>
          <w:p w14:paraId="2D03EBAF" w14:textId="798DBB75" w:rsidR="00AF534C" w:rsidRDefault="00AF534C" w:rsidP="00B1425C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169" w:hanging="169"/>
              <w:contextualSpacing w:val="0"/>
              <w:rPr>
                <w:sz w:val="18"/>
              </w:rPr>
            </w:pPr>
            <w:r>
              <w:rPr>
                <w:sz w:val="18"/>
              </w:rPr>
              <w:t>Continue regular review of the Business Continuity Plan, including but not limited to:</w:t>
            </w:r>
          </w:p>
          <w:p w14:paraId="3656D1E6" w14:textId="77777777" w:rsidR="006F11DF" w:rsidRPr="006F11DF" w:rsidRDefault="006F11DF" w:rsidP="006F11DF">
            <w:pPr>
              <w:widowControl w:val="0"/>
              <w:spacing w:before="40" w:after="40"/>
              <w:rPr>
                <w:sz w:val="18"/>
              </w:rPr>
            </w:pPr>
          </w:p>
          <w:p w14:paraId="3B0CC0D8" w14:textId="20844EE5" w:rsidR="00AF534C" w:rsidRDefault="00AA15A3" w:rsidP="00B1425C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>Ability to continue to operate with 25% fewer staff and/or not being able to continue to operate for up to 3 months.</w:t>
            </w:r>
          </w:p>
          <w:p w14:paraId="12C4FDF4" w14:textId="3F8D107E" w:rsidR="00AF534C" w:rsidRDefault="00AF534C" w:rsidP="00B1425C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Regular </w:t>
            </w:r>
            <w:r w:rsidRPr="00EC6F20">
              <w:rPr>
                <w:sz w:val="18"/>
              </w:rPr>
              <w:t>review of availability of sufficiently trained and experienced staff to continue to operate safety</w:t>
            </w:r>
            <w:r>
              <w:rPr>
                <w:sz w:val="18"/>
              </w:rPr>
              <w:t>.</w:t>
            </w:r>
          </w:p>
          <w:p w14:paraId="4D5D6F77" w14:textId="48139B39" w:rsidR="00AF534C" w:rsidRDefault="00AF534C" w:rsidP="00B1425C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>Verify continued a</w:t>
            </w:r>
            <w:r w:rsidRPr="00EC6F20">
              <w:rPr>
                <w:sz w:val="18"/>
              </w:rPr>
              <w:t>vailability of critical spares</w:t>
            </w:r>
            <w:r>
              <w:rPr>
                <w:sz w:val="18"/>
              </w:rPr>
              <w:t>/ safety equipment</w:t>
            </w:r>
            <w:r w:rsidRPr="00EC6F20">
              <w:rPr>
                <w:sz w:val="18"/>
              </w:rPr>
              <w:t xml:space="preserve"> and personal protective equipment</w:t>
            </w:r>
            <w:r>
              <w:rPr>
                <w:sz w:val="18"/>
              </w:rPr>
              <w:t>.</w:t>
            </w:r>
          </w:p>
          <w:p w14:paraId="7E3C0942" w14:textId="77777777" w:rsidR="00C3433C" w:rsidRDefault="00C3433C" w:rsidP="00C3433C">
            <w:pPr>
              <w:pStyle w:val="ListParagraph"/>
              <w:widowControl w:val="0"/>
              <w:spacing w:before="40" w:after="40"/>
              <w:ind w:left="459"/>
              <w:contextualSpacing w:val="0"/>
              <w:rPr>
                <w:sz w:val="18"/>
              </w:rPr>
            </w:pPr>
          </w:p>
          <w:p w14:paraId="3336A4A3" w14:textId="5736154F" w:rsidR="00AF534C" w:rsidRDefault="00AF534C" w:rsidP="00B1425C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lastRenderedPageBreak/>
              <w:t>Check continued support from critical third-party suppliers and contractors.</w:t>
            </w:r>
          </w:p>
          <w:p w14:paraId="20E25E85" w14:textId="6A063C01" w:rsidR="00AF534C" w:rsidRDefault="00AF534C" w:rsidP="00B1425C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>Disinfe</w:t>
            </w:r>
            <w:r w:rsidR="009049B8">
              <w:rPr>
                <w:sz w:val="18"/>
              </w:rPr>
              <w:t>cting and cleaning arrangements – Fogging systems</w:t>
            </w:r>
          </w:p>
          <w:p w14:paraId="72A2BC1F" w14:textId="77777777" w:rsidR="00ED2849" w:rsidRDefault="00ED2849" w:rsidP="00B1425C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>Refocus operations to protect peoples health</w:t>
            </w:r>
          </w:p>
          <w:p w14:paraId="6AA0D18B" w14:textId="3693B077" w:rsidR="00387A68" w:rsidRDefault="00387A68" w:rsidP="00B1425C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>Constantly monitor compliance</w:t>
            </w:r>
          </w:p>
          <w:p w14:paraId="781B4C6B" w14:textId="77777777" w:rsidR="00944397" w:rsidRDefault="00944397" w:rsidP="00944397">
            <w:pPr>
              <w:pStyle w:val="ListParagraph"/>
              <w:widowControl w:val="0"/>
              <w:spacing w:before="40" w:after="40"/>
              <w:ind w:left="459"/>
              <w:contextualSpacing w:val="0"/>
              <w:rPr>
                <w:sz w:val="18"/>
              </w:rPr>
            </w:pPr>
          </w:p>
          <w:p w14:paraId="2B5F3334" w14:textId="77777777" w:rsidR="00C3433C" w:rsidRDefault="00C3433C" w:rsidP="00944397">
            <w:pPr>
              <w:pStyle w:val="ListParagraph"/>
              <w:widowControl w:val="0"/>
              <w:spacing w:before="40" w:after="40"/>
              <w:ind w:left="459"/>
              <w:contextualSpacing w:val="0"/>
              <w:rPr>
                <w:sz w:val="18"/>
              </w:rPr>
            </w:pPr>
          </w:p>
          <w:p w14:paraId="144C37FA" w14:textId="00B495DB" w:rsidR="006F11DF" w:rsidRPr="006F11DF" w:rsidRDefault="006F11DF" w:rsidP="006F11DF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 w:rsidRPr="006F11DF">
              <w:rPr>
                <w:sz w:val="18"/>
              </w:rPr>
              <w:t>Machinery and farm equipment stored off Lambo site</w:t>
            </w:r>
          </w:p>
          <w:p w14:paraId="24C2F930" w14:textId="0F1C52B6" w:rsidR="006F11DF" w:rsidRPr="006F11DF" w:rsidRDefault="006F11DF" w:rsidP="006F11DF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>Stock of trays, pallets, packaging off site</w:t>
            </w:r>
          </w:p>
          <w:p w14:paraId="3650ADE4" w14:textId="4C9DCC22" w:rsidR="006F11DF" w:rsidRPr="006F11DF" w:rsidRDefault="006F11DF" w:rsidP="006F11DF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>Homeworking in place where possible.  IT requirements in place</w:t>
            </w:r>
          </w:p>
          <w:p w14:paraId="66762F5E" w14:textId="2DA837B8" w:rsidR="006F11DF" w:rsidRPr="006F11DF" w:rsidRDefault="006F11DF" w:rsidP="006F11DF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>Face covering provided to all staff- detailed, translated info regarding use in public places</w:t>
            </w:r>
          </w:p>
          <w:p w14:paraId="4E2C05DE" w14:textId="77777777" w:rsidR="006F11DF" w:rsidRDefault="006F11DF" w:rsidP="006F11DF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 xml:space="preserve">Accommodation site bubbles.  </w:t>
            </w:r>
          </w:p>
          <w:p w14:paraId="5C488DD6" w14:textId="09E9F2E6" w:rsidR="006F11DF" w:rsidRDefault="006F11DF" w:rsidP="006F11DF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>Site isolation accommodation available</w:t>
            </w:r>
          </w:p>
          <w:p w14:paraId="08AC2B08" w14:textId="3FE9077B" w:rsidR="006F11DF" w:rsidRPr="006F11DF" w:rsidRDefault="006F11DF" w:rsidP="006F11DF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>Contingency packing facilities in place</w:t>
            </w:r>
          </w:p>
          <w:p w14:paraId="0683C869" w14:textId="69D0C296" w:rsidR="006F11DF" w:rsidRDefault="006F11DF" w:rsidP="006F11DF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>Contingency yard, storage and cold storage in place</w:t>
            </w:r>
          </w:p>
          <w:p w14:paraId="2BC513CC" w14:textId="3160ED6D" w:rsidR="006F11DF" w:rsidRPr="006F11DF" w:rsidRDefault="006F11DF" w:rsidP="006F11DF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>Contingency off site accommodation on place</w:t>
            </w:r>
          </w:p>
          <w:p w14:paraId="3B04AA1E" w14:textId="08C5EA95" w:rsidR="006F11DF" w:rsidRDefault="006F11DF" w:rsidP="00B1425C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>Off site despatch, ASN.SSCC generation software in place</w:t>
            </w:r>
          </w:p>
          <w:p w14:paraId="1402D68D" w14:textId="61726D55" w:rsidR="00944397" w:rsidRDefault="006F11DF" w:rsidP="00B1425C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>Testing procedures in place</w:t>
            </w:r>
            <w:r w:rsidR="005C22F8">
              <w:rPr>
                <w:sz w:val="18"/>
              </w:rPr>
              <w:t>. Government Approved supply</w:t>
            </w:r>
          </w:p>
          <w:p w14:paraId="2C2893A8" w14:textId="2BB57045" w:rsidR="00387A68" w:rsidRDefault="00387A68" w:rsidP="00B1425C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>Internal track and trace system in place and tested regularly</w:t>
            </w:r>
          </w:p>
          <w:p w14:paraId="6E8138C6" w14:textId="77777777" w:rsidR="006F11DF" w:rsidRDefault="006F11DF" w:rsidP="00B1425C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>
              <w:rPr>
                <w:sz w:val="18"/>
              </w:rPr>
              <w:t>PHE control measures followed</w:t>
            </w:r>
          </w:p>
          <w:p w14:paraId="603C3218" w14:textId="77777777" w:rsidR="00944397" w:rsidRDefault="006F11DF" w:rsidP="00170D19">
            <w:pPr>
              <w:pStyle w:val="ListParagraph"/>
              <w:widowControl w:val="0"/>
              <w:numPr>
                <w:ilvl w:val="1"/>
                <w:numId w:val="2"/>
              </w:numPr>
              <w:spacing w:before="40" w:after="40"/>
              <w:ind w:left="459" w:hanging="284"/>
              <w:contextualSpacing w:val="0"/>
              <w:rPr>
                <w:sz w:val="18"/>
              </w:rPr>
            </w:pPr>
            <w:r w:rsidRPr="00170D19">
              <w:rPr>
                <w:sz w:val="18"/>
              </w:rPr>
              <w:t>Early outbreak management plan in place</w:t>
            </w:r>
          </w:p>
          <w:p w14:paraId="6427BF80" w14:textId="6F5FE34D" w:rsidR="00C3433C" w:rsidRPr="00804512" w:rsidRDefault="00C3433C" w:rsidP="00C3433C">
            <w:pPr>
              <w:pStyle w:val="ListParagraph"/>
              <w:widowControl w:val="0"/>
              <w:spacing w:before="40" w:after="40"/>
              <w:ind w:left="459"/>
              <w:contextualSpacing w:val="0"/>
              <w:rPr>
                <w:sz w:val="18"/>
              </w:rPr>
            </w:pPr>
          </w:p>
        </w:tc>
        <w:tc>
          <w:tcPr>
            <w:tcW w:w="1417" w:type="dxa"/>
          </w:tcPr>
          <w:p w14:paraId="572425B1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lastRenderedPageBreak/>
              <w:t>Ongoing, monitored and reviewed</w:t>
            </w:r>
          </w:p>
          <w:p w14:paraId="0A6B548D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26BDD02C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5AE7F3CF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0F814583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6D5468FC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5A4C86CD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44DC5F08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553699B6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2AB3B2DC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4AE1704C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459DED4C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56A566B5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22620F63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13D6D408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  <w:r w:rsidRPr="00411EF1">
              <w:rPr>
                <w:sz w:val="18"/>
              </w:rPr>
              <w:t>Ongoing, monitored and reviewed</w:t>
            </w:r>
          </w:p>
          <w:p w14:paraId="5A0F1CAD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7E1859DA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23A03E1D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76B1EAF2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26F51671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236ABFD9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514EB6A8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53C2282B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0875500D" w14:textId="77777777" w:rsidR="00424B0D" w:rsidRDefault="00424B0D" w:rsidP="00B1425C">
            <w:pPr>
              <w:widowControl w:val="0"/>
              <w:spacing w:before="20"/>
              <w:rPr>
                <w:sz w:val="18"/>
              </w:rPr>
            </w:pPr>
          </w:p>
          <w:p w14:paraId="1BB4373D" w14:textId="77777777" w:rsidR="00AA6C75" w:rsidRDefault="00AA6C75" w:rsidP="00B1425C">
            <w:pPr>
              <w:widowControl w:val="0"/>
              <w:spacing w:before="20"/>
              <w:rPr>
                <w:sz w:val="18"/>
              </w:rPr>
            </w:pPr>
          </w:p>
          <w:p w14:paraId="38C544B5" w14:textId="77777777" w:rsidR="00AA6C75" w:rsidRDefault="00AA6C75" w:rsidP="00B1425C">
            <w:pPr>
              <w:widowControl w:val="0"/>
              <w:spacing w:before="20"/>
              <w:rPr>
                <w:sz w:val="18"/>
              </w:rPr>
            </w:pPr>
          </w:p>
          <w:p w14:paraId="509F4DD7" w14:textId="77777777" w:rsidR="00387A68" w:rsidRDefault="00387A68" w:rsidP="00B1425C">
            <w:pPr>
              <w:widowControl w:val="0"/>
              <w:spacing w:before="20"/>
              <w:rPr>
                <w:sz w:val="18"/>
              </w:rPr>
            </w:pPr>
          </w:p>
          <w:p w14:paraId="0A7A021B" w14:textId="77777777" w:rsidR="00387A68" w:rsidRDefault="00387A68" w:rsidP="00B1425C">
            <w:pPr>
              <w:widowControl w:val="0"/>
              <w:spacing w:before="20"/>
              <w:rPr>
                <w:sz w:val="18"/>
              </w:rPr>
            </w:pPr>
          </w:p>
          <w:p w14:paraId="05AF86DA" w14:textId="77777777" w:rsidR="00387A68" w:rsidRDefault="00387A68" w:rsidP="00B1425C">
            <w:pPr>
              <w:widowControl w:val="0"/>
              <w:spacing w:before="20"/>
              <w:rPr>
                <w:sz w:val="18"/>
              </w:rPr>
            </w:pPr>
          </w:p>
          <w:p w14:paraId="3CD70C7A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Completed, monitored and reviewed</w:t>
            </w:r>
          </w:p>
          <w:p w14:paraId="128A0C67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11EBE3C0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37D18845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4B721976" w14:textId="77777777" w:rsidR="009931E6" w:rsidRDefault="009931E6" w:rsidP="00B1425C">
            <w:pPr>
              <w:widowControl w:val="0"/>
              <w:spacing w:before="20"/>
              <w:rPr>
                <w:sz w:val="18"/>
              </w:rPr>
            </w:pPr>
          </w:p>
          <w:p w14:paraId="7347ABF1" w14:textId="77777777" w:rsidR="009931E6" w:rsidRDefault="009931E6" w:rsidP="00B1425C">
            <w:pPr>
              <w:widowControl w:val="0"/>
              <w:spacing w:before="20"/>
              <w:rPr>
                <w:sz w:val="18"/>
              </w:rPr>
            </w:pPr>
          </w:p>
          <w:p w14:paraId="7FE40FE8" w14:textId="77777777" w:rsidR="0017165B" w:rsidRDefault="0017165B" w:rsidP="00B1425C">
            <w:pPr>
              <w:widowControl w:val="0"/>
              <w:spacing w:before="20"/>
              <w:rPr>
                <w:sz w:val="18"/>
              </w:rPr>
            </w:pPr>
          </w:p>
          <w:p w14:paraId="000A8621" w14:textId="77777777" w:rsidR="004A33E3" w:rsidRDefault="004A33E3" w:rsidP="00B1425C">
            <w:pPr>
              <w:widowControl w:val="0"/>
              <w:spacing w:before="20"/>
              <w:rPr>
                <w:sz w:val="18"/>
              </w:rPr>
            </w:pPr>
          </w:p>
          <w:p w14:paraId="7C5F8773" w14:textId="77777777" w:rsidR="004A33E3" w:rsidRDefault="004A33E3" w:rsidP="00B1425C">
            <w:pPr>
              <w:widowControl w:val="0"/>
              <w:spacing w:before="20"/>
              <w:rPr>
                <w:sz w:val="18"/>
              </w:rPr>
            </w:pPr>
          </w:p>
          <w:p w14:paraId="77DC4C73" w14:textId="77777777" w:rsidR="004A33E3" w:rsidRDefault="004A33E3" w:rsidP="00B1425C">
            <w:pPr>
              <w:widowControl w:val="0"/>
              <w:spacing w:before="20"/>
              <w:rPr>
                <w:sz w:val="18"/>
              </w:rPr>
            </w:pPr>
          </w:p>
          <w:p w14:paraId="596DCA7E" w14:textId="77777777" w:rsidR="004A33E3" w:rsidRDefault="004A33E3" w:rsidP="00B1425C">
            <w:pPr>
              <w:widowControl w:val="0"/>
              <w:spacing w:before="20"/>
              <w:rPr>
                <w:sz w:val="18"/>
              </w:rPr>
            </w:pPr>
          </w:p>
          <w:p w14:paraId="63FE2135" w14:textId="77777777" w:rsidR="004A33E3" w:rsidRDefault="004A33E3" w:rsidP="00B1425C">
            <w:pPr>
              <w:widowControl w:val="0"/>
              <w:spacing w:before="20"/>
              <w:rPr>
                <w:sz w:val="18"/>
              </w:rPr>
            </w:pPr>
          </w:p>
          <w:p w14:paraId="274CDB80" w14:textId="77777777" w:rsidR="004A33E3" w:rsidRDefault="004A33E3" w:rsidP="00B1425C">
            <w:pPr>
              <w:widowControl w:val="0"/>
              <w:spacing w:before="20"/>
              <w:rPr>
                <w:sz w:val="18"/>
              </w:rPr>
            </w:pPr>
          </w:p>
          <w:p w14:paraId="4A8D90E5" w14:textId="77777777" w:rsidR="004A33E3" w:rsidRDefault="004A33E3" w:rsidP="00B1425C">
            <w:pPr>
              <w:widowControl w:val="0"/>
              <w:spacing w:before="20"/>
              <w:rPr>
                <w:sz w:val="18"/>
              </w:rPr>
            </w:pPr>
          </w:p>
          <w:p w14:paraId="54DD7DF8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  <w:r w:rsidRPr="00B1425C">
              <w:rPr>
                <w:sz w:val="18"/>
              </w:rPr>
              <w:t>Ongoing, monitored and reviewed</w:t>
            </w:r>
          </w:p>
          <w:p w14:paraId="54932C43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3A5D40DC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5549CB5E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58D668A1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3F3E86CE" w14:textId="77777777" w:rsidR="00ED2849" w:rsidRDefault="00ED2849" w:rsidP="00B1425C">
            <w:pPr>
              <w:widowControl w:val="0"/>
              <w:spacing w:before="20"/>
              <w:rPr>
                <w:sz w:val="18"/>
              </w:rPr>
            </w:pPr>
          </w:p>
          <w:p w14:paraId="5CC66B2B" w14:textId="77777777" w:rsidR="00ED2849" w:rsidRDefault="00ED2849" w:rsidP="00B1425C">
            <w:pPr>
              <w:widowControl w:val="0"/>
              <w:spacing w:before="20"/>
              <w:rPr>
                <w:sz w:val="18"/>
              </w:rPr>
            </w:pPr>
          </w:p>
          <w:p w14:paraId="430A44C3" w14:textId="77777777" w:rsidR="00ED2849" w:rsidRDefault="00ED2849" w:rsidP="00B1425C">
            <w:pPr>
              <w:widowControl w:val="0"/>
              <w:spacing w:before="20"/>
              <w:rPr>
                <w:sz w:val="18"/>
              </w:rPr>
            </w:pPr>
          </w:p>
          <w:p w14:paraId="7BFCB524" w14:textId="77777777" w:rsidR="00ED2849" w:rsidRDefault="00ED2849" w:rsidP="00B1425C">
            <w:pPr>
              <w:widowControl w:val="0"/>
              <w:spacing w:before="20"/>
              <w:rPr>
                <w:sz w:val="18"/>
              </w:rPr>
            </w:pPr>
          </w:p>
          <w:p w14:paraId="28BE3126" w14:textId="77777777" w:rsidR="00ED2849" w:rsidRDefault="00ED2849" w:rsidP="00B1425C">
            <w:pPr>
              <w:widowControl w:val="0"/>
              <w:spacing w:before="20"/>
              <w:rPr>
                <w:sz w:val="18"/>
              </w:rPr>
            </w:pPr>
          </w:p>
          <w:p w14:paraId="23703714" w14:textId="77777777" w:rsidR="00ED2849" w:rsidRDefault="00ED2849" w:rsidP="00B1425C">
            <w:pPr>
              <w:widowControl w:val="0"/>
              <w:spacing w:before="20"/>
              <w:rPr>
                <w:sz w:val="18"/>
              </w:rPr>
            </w:pPr>
          </w:p>
          <w:p w14:paraId="1E3F36DD" w14:textId="77777777" w:rsidR="004A33E3" w:rsidRDefault="004A33E3" w:rsidP="00B1425C">
            <w:pPr>
              <w:widowControl w:val="0"/>
              <w:spacing w:before="20"/>
              <w:rPr>
                <w:sz w:val="18"/>
              </w:rPr>
            </w:pPr>
          </w:p>
          <w:p w14:paraId="7A288423" w14:textId="77777777" w:rsidR="004A33E3" w:rsidRDefault="004A33E3" w:rsidP="00B1425C">
            <w:pPr>
              <w:widowControl w:val="0"/>
              <w:spacing w:before="20"/>
              <w:rPr>
                <w:sz w:val="18"/>
              </w:rPr>
            </w:pPr>
          </w:p>
          <w:p w14:paraId="66464ABB" w14:textId="77777777" w:rsidR="00B921E7" w:rsidRDefault="00B921E7" w:rsidP="00B1425C">
            <w:pPr>
              <w:widowControl w:val="0"/>
              <w:spacing w:before="20"/>
              <w:rPr>
                <w:sz w:val="18"/>
              </w:rPr>
            </w:pPr>
          </w:p>
          <w:p w14:paraId="31ADC645" w14:textId="77777777" w:rsidR="00B921E7" w:rsidRDefault="00B921E7" w:rsidP="00B1425C">
            <w:pPr>
              <w:widowControl w:val="0"/>
              <w:spacing w:before="20"/>
              <w:rPr>
                <w:sz w:val="18"/>
              </w:rPr>
            </w:pPr>
          </w:p>
          <w:p w14:paraId="729C12D7" w14:textId="77777777" w:rsidR="00B921E7" w:rsidRDefault="00B921E7" w:rsidP="00B1425C">
            <w:pPr>
              <w:widowControl w:val="0"/>
              <w:spacing w:before="20"/>
              <w:rPr>
                <w:sz w:val="18"/>
              </w:rPr>
            </w:pPr>
          </w:p>
          <w:p w14:paraId="688BB0C6" w14:textId="77777777" w:rsidR="00B921E7" w:rsidRDefault="00B921E7" w:rsidP="00B1425C">
            <w:pPr>
              <w:widowControl w:val="0"/>
              <w:spacing w:before="20"/>
              <w:rPr>
                <w:sz w:val="18"/>
              </w:rPr>
            </w:pPr>
          </w:p>
          <w:p w14:paraId="520980B5" w14:textId="77777777" w:rsidR="00B921E7" w:rsidRDefault="00B921E7" w:rsidP="00B1425C">
            <w:pPr>
              <w:widowControl w:val="0"/>
              <w:spacing w:before="20"/>
              <w:rPr>
                <w:sz w:val="18"/>
              </w:rPr>
            </w:pPr>
          </w:p>
          <w:p w14:paraId="519B855B" w14:textId="77777777" w:rsidR="00B921E7" w:rsidRDefault="00B921E7" w:rsidP="00B1425C">
            <w:pPr>
              <w:widowControl w:val="0"/>
              <w:spacing w:before="20"/>
              <w:rPr>
                <w:sz w:val="18"/>
              </w:rPr>
            </w:pPr>
          </w:p>
          <w:p w14:paraId="5657D996" w14:textId="77777777" w:rsidR="00B921E7" w:rsidRDefault="00B921E7" w:rsidP="00B1425C">
            <w:pPr>
              <w:widowControl w:val="0"/>
              <w:spacing w:before="20"/>
              <w:rPr>
                <w:sz w:val="18"/>
              </w:rPr>
            </w:pPr>
          </w:p>
          <w:p w14:paraId="03432E0E" w14:textId="77777777" w:rsidR="00B921E7" w:rsidRDefault="00B921E7" w:rsidP="00B1425C">
            <w:pPr>
              <w:widowControl w:val="0"/>
              <w:spacing w:before="20"/>
              <w:rPr>
                <w:sz w:val="18"/>
              </w:rPr>
            </w:pPr>
          </w:p>
          <w:p w14:paraId="434A8B67" w14:textId="77777777" w:rsidR="00B921E7" w:rsidRDefault="00B921E7" w:rsidP="00B1425C">
            <w:pPr>
              <w:widowControl w:val="0"/>
              <w:spacing w:before="20"/>
              <w:rPr>
                <w:sz w:val="18"/>
              </w:rPr>
            </w:pPr>
          </w:p>
          <w:p w14:paraId="531283FC" w14:textId="77777777" w:rsidR="00ED2849" w:rsidRDefault="00ED2849" w:rsidP="00B1425C">
            <w:pPr>
              <w:widowControl w:val="0"/>
              <w:spacing w:before="20"/>
              <w:rPr>
                <w:sz w:val="18"/>
              </w:rPr>
            </w:pPr>
          </w:p>
          <w:p w14:paraId="2136244C" w14:textId="77777777" w:rsidR="004402BF" w:rsidRDefault="004402BF" w:rsidP="00B1425C">
            <w:pPr>
              <w:widowControl w:val="0"/>
              <w:spacing w:before="20"/>
              <w:rPr>
                <w:sz w:val="18"/>
              </w:rPr>
            </w:pPr>
          </w:p>
          <w:p w14:paraId="351B3D6F" w14:textId="77777777" w:rsidR="004402BF" w:rsidRDefault="004402BF" w:rsidP="00B1425C">
            <w:pPr>
              <w:widowControl w:val="0"/>
              <w:spacing w:before="20"/>
              <w:rPr>
                <w:sz w:val="18"/>
              </w:rPr>
            </w:pPr>
          </w:p>
          <w:p w14:paraId="7110A101" w14:textId="77777777" w:rsidR="004402BF" w:rsidRDefault="004402BF" w:rsidP="00B1425C">
            <w:pPr>
              <w:widowControl w:val="0"/>
              <w:spacing w:before="20"/>
              <w:rPr>
                <w:sz w:val="18"/>
              </w:rPr>
            </w:pPr>
          </w:p>
          <w:p w14:paraId="25FD851C" w14:textId="77777777" w:rsidR="004402BF" w:rsidRDefault="004402BF" w:rsidP="00B1425C">
            <w:pPr>
              <w:widowControl w:val="0"/>
              <w:spacing w:before="20"/>
              <w:rPr>
                <w:sz w:val="18"/>
              </w:rPr>
            </w:pPr>
          </w:p>
          <w:p w14:paraId="67DCFBDB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  <w:r w:rsidRPr="00B1425C">
              <w:rPr>
                <w:sz w:val="18"/>
              </w:rPr>
              <w:t>Completed, monitored and reviewed</w:t>
            </w:r>
          </w:p>
          <w:p w14:paraId="39B1638C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179B6DFE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21B79BCB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0FAE8751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06EB3E3D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618F45CD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5075B6A4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085E2B19" w14:textId="77777777" w:rsidR="00ED2849" w:rsidRDefault="00ED2849" w:rsidP="00B1425C">
            <w:pPr>
              <w:widowControl w:val="0"/>
              <w:spacing w:before="20"/>
              <w:rPr>
                <w:sz w:val="18"/>
              </w:rPr>
            </w:pPr>
          </w:p>
          <w:p w14:paraId="1FA81BAD" w14:textId="77777777" w:rsidR="00ED2849" w:rsidRDefault="00ED2849" w:rsidP="00B1425C">
            <w:pPr>
              <w:widowControl w:val="0"/>
              <w:spacing w:before="20"/>
              <w:rPr>
                <w:sz w:val="18"/>
              </w:rPr>
            </w:pPr>
          </w:p>
          <w:p w14:paraId="0F3A7B2A" w14:textId="77777777" w:rsidR="00ED2849" w:rsidRDefault="00ED2849" w:rsidP="00B1425C">
            <w:pPr>
              <w:widowControl w:val="0"/>
              <w:spacing w:before="20"/>
              <w:rPr>
                <w:sz w:val="18"/>
              </w:rPr>
            </w:pPr>
          </w:p>
          <w:p w14:paraId="5193C064" w14:textId="77777777" w:rsidR="00ED2849" w:rsidRDefault="00ED2849" w:rsidP="00B1425C">
            <w:pPr>
              <w:widowControl w:val="0"/>
              <w:spacing w:before="20"/>
              <w:rPr>
                <w:sz w:val="18"/>
              </w:rPr>
            </w:pPr>
          </w:p>
          <w:p w14:paraId="0EB0F4E1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35AF25FE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1B515B57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1B29D8D2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2F6FBD51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6CBE9BC6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676AE27B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0A7F63BA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54217E48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2C4896C5" w14:textId="77777777" w:rsidR="00ED2849" w:rsidRDefault="00ED2849" w:rsidP="00B1425C">
            <w:pPr>
              <w:widowControl w:val="0"/>
              <w:spacing w:before="20"/>
              <w:rPr>
                <w:sz w:val="18"/>
              </w:rPr>
            </w:pPr>
          </w:p>
          <w:p w14:paraId="25DA0EB7" w14:textId="77777777" w:rsidR="00387A68" w:rsidRDefault="00387A68" w:rsidP="00B1425C">
            <w:pPr>
              <w:widowControl w:val="0"/>
              <w:spacing w:before="20"/>
              <w:rPr>
                <w:sz w:val="18"/>
              </w:rPr>
            </w:pPr>
          </w:p>
          <w:p w14:paraId="39733B21" w14:textId="77777777" w:rsidR="00387A68" w:rsidRDefault="00387A68" w:rsidP="00B1425C">
            <w:pPr>
              <w:widowControl w:val="0"/>
              <w:spacing w:before="20"/>
              <w:rPr>
                <w:sz w:val="18"/>
              </w:rPr>
            </w:pPr>
          </w:p>
          <w:p w14:paraId="14B020C1" w14:textId="77777777" w:rsidR="00387A68" w:rsidRDefault="00387A68" w:rsidP="00B1425C">
            <w:pPr>
              <w:widowControl w:val="0"/>
              <w:spacing w:before="20"/>
              <w:rPr>
                <w:sz w:val="18"/>
              </w:rPr>
            </w:pPr>
          </w:p>
          <w:p w14:paraId="43E555B1" w14:textId="77777777" w:rsidR="00387A68" w:rsidRDefault="00387A68" w:rsidP="00B1425C">
            <w:pPr>
              <w:widowControl w:val="0"/>
              <w:spacing w:before="20"/>
              <w:rPr>
                <w:sz w:val="18"/>
              </w:rPr>
            </w:pPr>
          </w:p>
          <w:p w14:paraId="50154F60" w14:textId="77777777" w:rsidR="00387A68" w:rsidRDefault="00387A68" w:rsidP="00B1425C">
            <w:pPr>
              <w:widowControl w:val="0"/>
              <w:spacing w:before="20"/>
              <w:rPr>
                <w:sz w:val="18"/>
              </w:rPr>
            </w:pPr>
          </w:p>
          <w:p w14:paraId="5C92FB2D" w14:textId="77777777" w:rsidR="00387A68" w:rsidRDefault="00387A68" w:rsidP="00B1425C">
            <w:pPr>
              <w:widowControl w:val="0"/>
              <w:spacing w:before="20"/>
              <w:rPr>
                <w:sz w:val="18"/>
              </w:rPr>
            </w:pPr>
          </w:p>
          <w:p w14:paraId="0DBADD5E" w14:textId="77777777" w:rsidR="00387A68" w:rsidRDefault="00387A68" w:rsidP="00B1425C">
            <w:pPr>
              <w:widowControl w:val="0"/>
              <w:spacing w:before="20"/>
              <w:rPr>
                <w:sz w:val="18"/>
              </w:rPr>
            </w:pPr>
          </w:p>
          <w:p w14:paraId="54CB27D4" w14:textId="77777777" w:rsidR="00387A68" w:rsidRDefault="00387A68" w:rsidP="00B1425C">
            <w:pPr>
              <w:widowControl w:val="0"/>
              <w:spacing w:before="20"/>
              <w:rPr>
                <w:sz w:val="18"/>
              </w:rPr>
            </w:pPr>
          </w:p>
          <w:p w14:paraId="4CBD4423" w14:textId="77777777" w:rsidR="00ED2849" w:rsidRDefault="00ED2849" w:rsidP="00B1425C">
            <w:pPr>
              <w:widowControl w:val="0"/>
              <w:spacing w:before="20"/>
              <w:rPr>
                <w:sz w:val="18"/>
              </w:rPr>
            </w:pPr>
          </w:p>
          <w:p w14:paraId="13EBCFA1" w14:textId="77777777" w:rsidR="00ED2849" w:rsidRDefault="00ED2849" w:rsidP="00B1425C">
            <w:pPr>
              <w:widowControl w:val="0"/>
              <w:spacing w:before="20"/>
              <w:rPr>
                <w:sz w:val="18"/>
              </w:rPr>
            </w:pPr>
          </w:p>
          <w:p w14:paraId="6A98BC8D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  <w:r w:rsidRPr="00B1425C">
              <w:rPr>
                <w:sz w:val="18"/>
              </w:rPr>
              <w:t>Completed, monitored and reviewed</w:t>
            </w:r>
          </w:p>
          <w:p w14:paraId="3F350AE0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1CAFE192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569809BA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7AA36E4F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652CE036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05A25402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3F7D82C7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33E2B50D" w14:textId="77777777" w:rsidR="00ED2849" w:rsidRDefault="00ED2849" w:rsidP="00B1425C">
            <w:pPr>
              <w:widowControl w:val="0"/>
              <w:spacing w:before="20"/>
              <w:rPr>
                <w:sz w:val="18"/>
              </w:rPr>
            </w:pPr>
          </w:p>
          <w:p w14:paraId="02E99326" w14:textId="77777777" w:rsidR="00AA6C75" w:rsidRDefault="00AA6C75" w:rsidP="00B1425C">
            <w:pPr>
              <w:widowControl w:val="0"/>
              <w:spacing w:before="20"/>
              <w:rPr>
                <w:sz w:val="18"/>
              </w:rPr>
            </w:pPr>
          </w:p>
          <w:p w14:paraId="5A8BCAFE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3FF75627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23F67456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40D9DB76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00C51E01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251CC190" w14:textId="77777777" w:rsidR="00AA15A3" w:rsidRDefault="00AA15A3" w:rsidP="00B1425C">
            <w:pPr>
              <w:widowControl w:val="0"/>
              <w:spacing w:before="20"/>
              <w:rPr>
                <w:sz w:val="18"/>
              </w:rPr>
            </w:pPr>
          </w:p>
          <w:p w14:paraId="55BEBF8B" w14:textId="77777777" w:rsidR="00AA6C75" w:rsidRDefault="00AA6C75" w:rsidP="00B1425C">
            <w:pPr>
              <w:widowControl w:val="0"/>
              <w:spacing w:before="20"/>
              <w:rPr>
                <w:sz w:val="18"/>
              </w:rPr>
            </w:pPr>
          </w:p>
          <w:p w14:paraId="11C70DD2" w14:textId="77777777" w:rsidR="00AA6C75" w:rsidRDefault="00AA6C75" w:rsidP="00B1425C">
            <w:pPr>
              <w:widowControl w:val="0"/>
              <w:spacing w:before="20"/>
              <w:rPr>
                <w:sz w:val="18"/>
              </w:rPr>
            </w:pPr>
          </w:p>
          <w:p w14:paraId="1C69DEFF" w14:textId="77777777" w:rsidR="00AA6C75" w:rsidRDefault="00AA6C75" w:rsidP="00B1425C">
            <w:pPr>
              <w:widowControl w:val="0"/>
              <w:spacing w:before="20"/>
              <w:rPr>
                <w:sz w:val="18"/>
              </w:rPr>
            </w:pPr>
          </w:p>
          <w:p w14:paraId="268F1688" w14:textId="21F7BF0D" w:rsidR="00AF534C" w:rsidRDefault="00ED2849" w:rsidP="00B1425C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Co</w:t>
            </w:r>
            <w:r w:rsidR="00AF534C" w:rsidRPr="00B1425C">
              <w:rPr>
                <w:sz w:val="18"/>
              </w:rPr>
              <w:t>mpleted, monitored and reviewed</w:t>
            </w:r>
          </w:p>
          <w:p w14:paraId="274F9C92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2346F7BE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7A89B34D" w14:textId="77777777" w:rsidR="00AF534C" w:rsidRDefault="00AF534C" w:rsidP="00B1425C">
            <w:pPr>
              <w:widowControl w:val="0"/>
              <w:spacing w:before="20"/>
              <w:rPr>
                <w:sz w:val="18"/>
              </w:rPr>
            </w:pPr>
          </w:p>
          <w:p w14:paraId="4AE70AA4" w14:textId="77777777" w:rsidR="00A30F97" w:rsidRDefault="00A30F97" w:rsidP="001F7BD0">
            <w:pPr>
              <w:widowControl w:val="0"/>
              <w:spacing w:before="20"/>
              <w:rPr>
                <w:sz w:val="18"/>
              </w:rPr>
            </w:pPr>
          </w:p>
          <w:p w14:paraId="1C901530" w14:textId="77777777" w:rsidR="00A30F97" w:rsidRDefault="00A30F97" w:rsidP="001F7BD0">
            <w:pPr>
              <w:widowControl w:val="0"/>
              <w:spacing w:before="20"/>
              <w:rPr>
                <w:sz w:val="18"/>
              </w:rPr>
            </w:pPr>
          </w:p>
          <w:p w14:paraId="5E89A395" w14:textId="77777777" w:rsidR="00A30F97" w:rsidRDefault="00A30F97" w:rsidP="001F7BD0">
            <w:pPr>
              <w:widowControl w:val="0"/>
              <w:spacing w:before="20"/>
              <w:rPr>
                <w:sz w:val="18"/>
              </w:rPr>
            </w:pPr>
          </w:p>
          <w:p w14:paraId="28C590D3" w14:textId="77777777" w:rsidR="004A33E3" w:rsidRDefault="004A33E3" w:rsidP="001F7BD0">
            <w:pPr>
              <w:widowControl w:val="0"/>
              <w:spacing w:before="20"/>
              <w:rPr>
                <w:sz w:val="18"/>
              </w:rPr>
            </w:pPr>
          </w:p>
          <w:p w14:paraId="3E51B4A3" w14:textId="77777777" w:rsidR="004A33E3" w:rsidRDefault="004A33E3" w:rsidP="001F7BD0">
            <w:pPr>
              <w:widowControl w:val="0"/>
              <w:spacing w:before="20"/>
              <w:rPr>
                <w:sz w:val="18"/>
              </w:rPr>
            </w:pPr>
          </w:p>
          <w:p w14:paraId="5F8B9DB7" w14:textId="77777777" w:rsidR="004A33E3" w:rsidRDefault="004A33E3" w:rsidP="001F7BD0">
            <w:pPr>
              <w:widowControl w:val="0"/>
              <w:spacing w:before="20"/>
              <w:rPr>
                <w:sz w:val="18"/>
              </w:rPr>
            </w:pPr>
          </w:p>
          <w:p w14:paraId="0A2E60C8" w14:textId="77777777" w:rsidR="004A33E3" w:rsidRDefault="004A33E3" w:rsidP="001F7BD0">
            <w:pPr>
              <w:widowControl w:val="0"/>
              <w:spacing w:before="20"/>
              <w:rPr>
                <w:sz w:val="18"/>
              </w:rPr>
            </w:pPr>
          </w:p>
          <w:p w14:paraId="30439054" w14:textId="77777777" w:rsidR="004A33E3" w:rsidRDefault="004A33E3" w:rsidP="001F7BD0">
            <w:pPr>
              <w:widowControl w:val="0"/>
              <w:spacing w:before="20"/>
              <w:rPr>
                <w:sz w:val="18"/>
              </w:rPr>
            </w:pPr>
          </w:p>
          <w:p w14:paraId="2B04BEC8" w14:textId="77777777" w:rsidR="004A33E3" w:rsidRDefault="004A33E3" w:rsidP="001F7BD0">
            <w:pPr>
              <w:widowControl w:val="0"/>
              <w:spacing w:before="20"/>
              <w:rPr>
                <w:sz w:val="18"/>
              </w:rPr>
            </w:pPr>
          </w:p>
          <w:p w14:paraId="5DB1139E" w14:textId="77777777" w:rsidR="004A33E3" w:rsidRDefault="004A33E3" w:rsidP="001F7BD0">
            <w:pPr>
              <w:widowControl w:val="0"/>
              <w:spacing w:before="20"/>
              <w:rPr>
                <w:sz w:val="18"/>
              </w:rPr>
            </w:pPr>
          </w:p>
          <w:p w14:paraId="6D4A811E" w14:textId="77777777" w:rsidR="004A33E3" w:rsidRDefault="004A33E3" w:rsidP="001F7BD0">
            <w:pPr>
              <w:widowControl w:val="0"/>
              <w:spacing w:before="20"/>
              <w:rPr>
                <w:sz w:val="18"/>
              </w:rPr>
            </w:pPr>
          </w:p>
          <w:p w14:paraId="1D3880DC" w14:textId="77777777" w:rsidR="00AA6C75" w:rsidRDefault="00AA6C75" w:rsidP="001F7BD0">
            <w:pPr>
              <w:widowControl w:val="0"/>
              <w:spacing w:before="20"/>
              <w:rPr>
                <w:sz w:val="18"/>
              </w:rPr>
            </w:pPr>
          </w:p>
          <w:p w14:paraId="6E0A84CB" w14:textId="77777777" w:rsidR="00AF534C" w:rsidRDefault="00AF534C" w:rsidP="001F7BD0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Ongoing</w:t>
            </w:r>
            <w:r w:rsidRPr="00B1425C">
              <w:rPr>
                <w:sz w:val="18"/>
              </w:rPr>
              <w:t>, monitored and reviewed</w:t>
            </w:r>
          </w:p>
          <w:p w14:paraId="249563D9" w14:textId="77777777" w:rsidR="00AB2B75" w:rsidRDefault="00AB2B75" w:rsidP="001F7BD0">
            <w:pPr>
              <w:widowControl w:val="0"/>
              <w:spacing w:before="20"/>
              <w:rPr>
                <w:sz w:val="18"/>
              </w:rPr>
            </w:pPr>
          </w:p>
          <w:p w14:paraId="1224384D" w14:textId="77777777" w:rsidR="00AB2B75" w:rsidRDefault="00AB2B75" w:rsidP="001F7BD0">
            <w:pPr>
              <w:widowControl w:val="0"/>
              <w:spacing w:before="20"/>
              <w:rPr>
                <w:sz w:val="18"/>
              </w:rPr>
            </w:pPr>
          </w:p>
          <w:p w14:paraId="1290ABDB" w14:textId="77777777" w:rsidR="00AB2B75" w:rsidRDefault="00AB2B75" w:rsidP="001F7BD0">
            <w:pPr>
              <w:widowControl w:val="0"/>
              <w:spacing w:before="20"/>
              <w:rPr>
                <w:sz w:val="18"/>
              </w:rPr>
            </w:pPr>
          </w:p>
          <w:p w14:paraId="531DA7C8" w14:textId="77777777" w:rsidR="00AB2B75" w:rsidRDefault="00AB2B75" w:rsidP="001F7BD0">
            <w:pPr>
              <w:widowControl w:val="0"/>
              <w:spacing w:before="20"/>
              <w:rPr>
                <w:sz w:val="18"/>
              </w:rPr>
            </w:pPr>
          </w:p>
          <w:p w14:paraId="33BA787A" w14:textId="77777777" w:rsidR="00AB2B75" w:rsidRDefault="00AB2B75" w:rsidP="001F7BD0">
            <w:pPr>
              <w:widowControl w:val="0"/>
              <w:spacing w:before="20"/>
              <w:rPr>
                <w:sz w:val="18"/>
              </w:rPr>
            </w:pPr>
          </w:p>
          <w:p w14:paraId="47AA3362" w14:textId="77777777" w:rsidR="00981495" w:rsidRDefault="00981495" w:rsidP="001F7BD0">
            <w:pPr>
              <w:widowControl w:val="0"/>
              <w:spacing w:before="20"/>
              <w:rPr>
                <w:sz w:val="18"/>
              </w:rPr>
            </w:pPr>
          </w:p>
          <w:p w14:paraId="678223C5" w14:textId="77777777" w:rsidR="00981495" w:rsidRDefault="00981495" w:rsidP="001F7BD0">
            <w:pPr>
              <w:widowControl w:val="0"/>
              <w:spacing w:before="20"/>
              <w:rPr>
                <w:sz w:val="18"/>
              </w:rPr>
            </w:pPr>
          </w:p>
          <w:p w14:paraId="06A32F5C" w14:textId="77777777" w:rsidR="00981495" w:rsidRDefault="00981495" w:rsidP="001F7BD0">
            <w:pPr>
              <w:widowControl w:val="0"/>
              <w:spacing w:before="20"/>
              <w:rPr>
                <w:sz w:val="18"/>
              </w:rPr>
            </w:pPr>
          </w:p>
          <w:p w14:paraId="3D5C9A63" w14:textId="77777777" w:rsidR="00981495" w:rsidRDefault="00981495" w:rsidP="001F7BD0">
            <w:pPr>
              <w:widowControl w:val="0"/>
              <w:spacing w:before="20"/>
              <w:rPr>
                <w:sz w:val="18"/>
              </w:rPr>
            </w:pPr>
          </w:p>
          <w:p w14:paraId="249BAA1F" w14:textId="77777777" w:rsidR="00981495" w:rsidRDefault="00981495" w:rsidP="001F7BD0">
            <w:pPr>
              <w:widowControl w:val="0"/>
              <w:spacing w:before="20"/>
              <w:rPr>
                <w:sz w:val="18"/>
              </w:rPr>
            </w:pPr>
          </w:p>
          <w:p w14:paraId="02DA3F28" w14:textId="77777777" w:rsidR="00981495" w:rsidRDefault="00981495" w:rsidP="001F7BD0">
            <w:pPr>
              <w:widowControl w:val="0"/>
              <w:spacing w:before="20"/>
              <w:rPr>
                <w:sz w:val="18"/>
              </w:rPr>
            </w:pPr>
          </w:p>
          <w:p w14:paraId="09B5977C" w14:textId="77777777" w:rsidR="00981495" w:rsidRDefault="00981495" w:rsidP="001F7BD0">
            <w:pPr>
              <w:widowControl w:val="0"/>
              <w:spacing w:before="20"/>
              <w:rPr>
                <w:sz w:val="18"/>
              </w:rPr>
            </w:pPr>
          </w:p>
          <w:p w14:paraId="16811B23" w14:textId="77777777" w:rsidR="00981495" w:rsidRDefault="00981495" w:rsidP="001F7BD0">
            <w:pPr>
              <w:widowControl w:val="0"/>
              <w:spacing w:before="20"/>
              <w:rPr>
                <w:sz w:val="18"/>
              </w:rPr>
            </w:pPr>
          </w:p>
          <w:p w14:paraId="09BCDE5E" w14:textId="77777777" w:rsidR="004A33E3" w:rsidRDefault="004A33E3" w:rsidP="001F7BD0">
            <w:pPr>
              <w:widowControl w:val="0"/>
              <w:spacing w:before="20"/>
              <w:rPr>
                <w:sz w:val="18"/>
              </w:rPr>
            </w:pPr>
          </w:p>
          <w:p w14:paraId="2DAB66EF" w14:textId="77777777" w:rsidR="004A33E3" w:rsidRDefault="004A33E3" w:rsidP="001F7BD0">
            <w:pPr>
              <w:widowControl w:val="0"/>
              <w:spacing w:before="20"/>
              <w:rPr>
                <w:sz w:val="18"/>
              </w:rPr>
            </w:pPr>
          </w:p>
          <w:p w14:paraId="5EA521B2" w14:textId="77777777" w:rsidR="004A33E3" w:rsidRDefault="004A33E3" w:rsidP="001F7BD0">
            <w:pPr>
              <w:widowControl w:val="0"/>
              <w:spacing w:before="20"/>
              <w:rPr>
                <w:sz w:val="18"/>
              </w:rPr>
            </w:pPr>
          </w:p>
          <w:p w14:paraId="623B21EA" w14:textId="77777777" w:rsidR="00AB2B75" w:rsidRDefault="00AB2B75" w:rsidP="001F7BD0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Ongoing</w:t>
            </w:r>
            <w:r w:rsidRPr="00B1425C">
              <w:rPr>
                <w:sz w:val="18"/>
              </w:rPr>
              <w:t>, monitored and reviewed</w:t>
            </w:r>
          </w:p>
          <w:p w14:paraId="1190E980" w14:textId="77777777" w:rsidR="00AB2B75" w:rsidRDefault="00AB2B75" w:rsidP="001F7BD0">
            <w:pPr>
              <w:widowControl w:val="0"/>
              <w:spacing w:before="20"/>
              <w:rPr>
                <w:sz w:val="18"/>
              </w:rPr>
            </w:pPr>
          </w:p>
          <w:p w14:paraId="7F5A7EA8" w14:textId="77777777" w:rsidR="00AB2B75" w:rsidRDefault="00AB2B75" w:rsidP="001F7BD0">
            <w:pPr>
              <w:widowControl w:val="0"/>
              <w:spacing w:before="20"/>
              <w:rPr>
                <w:sz w:val="18"/>
              </w:rPr>
            </w:pPr>
          </w:p>
          <w:p w14:paraId="2056D89C" w14:textId="77777777" w:rsidR="004A33E3" w:rsidRDefault="004A33E3" w:rsidP="001F7BD0">
            <w:pPr>
              <w:widowControl w:val="0"/>
              <w:spacing w:before="20"/>
              <w:rPr>
                <w:sz w:val="18"/>
              </w:rPr>
            </w:pPr>
          </w:p>
          <w:p w14:paraId="3EC095E4" w14:textId="77777777" w:rsidR="004A33E3" w:rsidRDefault="004A33E3" w:rsidP="001F7BD0">
            <w:pPr>
              <w:widowControl w:val="0"/>
              <w:spacing w:before="20"/>
              <w:rPr>
                <w:sz w:val="18"/>
              </w:rPr>
            </w:pPr>
          </w:p>
          <w:p w14:paraId="758062C6" w14:textId="77777777" w:rsidR="004A33E3" w:rsidRDefault="004A33E3" w:rsidP="001F7BD0">
            <w:pPr>
              <w:widowControl w:val="0"/>
              <w:spacing w:before="20"/>
              <w:rPr>
                <w:sz w:val="18"/>
              </w:rPr>
            </w:pPr>
          </w:p>
          <w:p w14:paraId="0AD3DA48" w14:textId="77777777" w:rsidR="00A563E8" w:rsidRDefault="00A563E8" w:rsidP="001F7BD0">
            <w:pPr>
              <w:widowControl w:val="0"/>
              <w:spacing w:before="20"/>
              <w:rPr>
                <w:sz w:val="18"/>
              </w:rPr>
            </w:pPr>
          </w:p>
          <w:p w14:paraId="7C69B656" w14:textId="77777777" w:rsidR="00A563E8" w:rsidRDefault="00A563E8" w:rsidP="001F7BD0">
            <w:pPr>
              <w:widowControl w:val="0"/>
              <w:spacing w:before="20"/>
              <w:rPr>
                <w:sz w:val="18"/>
              </w:rPr>
            </w:pPr>
          </w:p>
          <w:p w14:paraId="7E84EFF2" w14:textId="77777777" w:rsidR="00A563E8" w:rsidRDefault="00A563E8" w:rsidP="001F7BD0">
            <w:pPr>
              <w:widowControl w:val="0"/>
              <w:spacing w:before="20"/>
              <w:rPr>
                <w:sz w:val="18"/>
              </w:rPr>
            </w:pPr>
          </w:p>
          <w:p w14:paraId="3EFF4D60" w14:textId="77777777" w:rsidR="00AB2B75" w:rsidRDefault="00AB2B75" w:rsidP="001F7BD0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Ongoing</w:t>
            </w:r>
            <w:r w:rsidRPr="00B1425C">
              <w:rPr>
                <w:sz w:val="18"/>
              </w:rPr>
              <w:t>, monitored and reviewed</w:t>
            </w:r>
          </w:p>
          <w:p w14:paraId="6348247B" w14:textId="77777777" w:rsidR="00A563E8" w:rsidRDefault="00A563E8" w:rsidP="001F7BD0">
            <w:pPr>
              <w:widowControl w:val="0"/>
              <w:spacing w:before="20"/>
              <w:rPr>
                <w:sz w:val="18"/>
              </w:rPr>
            </w:pPr>
          </w:p>
          <w:p w14:paraId="61AC5CE5" w14:textId="77777777" w:rsidR="00A563E8" w:rsidRDefault="00A563E8" w:rsidP="001F7BD0">
            <w:pPr>
              <w:widowControl w:val="0"/>
              <w:spacing w:before="20"/>
              <w:rPr>
                <w:sz w:val="18"/>
              </w:rPr>
            </w:pPr>
          </w:p>
          <w:p w14:paraId="2C74B1B5" w14:textId="77777777" w:rsidR="00A563E8" w:rsidRDefault="00A563E8" w:rsidP="001F7BD0">
            <w:pPr>
              <w:widowControl w:val="0"/>
              <w:spacing w:before="20"/>
              <w:rPr>
                <w:sz w:val="18"/>
              </w:rPr>
            </w:pPr>
          </w:p>
          <w:p w14:paraId="13D2318B" w14:textId="77777777" w:rsidR="00A563E8" w:rsidRDefault="00A563E8" w:rsidP="001F7BD0">
            <w:pPr>
              <w:widowControl w:val="0"/>
              <w:spacing w:before="20"/>
              <w:rPr>
                <w:sz w:val="18"/>
              </w:rPr>
            </w:pPr>
          </w:p>
          <w:p w14:paraId="01C34B3C" w14:textId="77777777" w:rsidR="00A563E8" w:rsidRDefault="00A563E8" w:rsidP="001F7BD0">
            <w:pPr>
              <w:widowControl w:val="0"/>
              <w:spacing w:before="20"/>
              <w:rPr>
                <w:sz w:val="18"/>
              </w:rPr>
            </w:pPr>
          </w:p>
          <w:p w14:paraId="3C29F6F1" w14:textId="77777777" w:rsidR="00A563E8" w:rsidRDefault="00A563E8" w:rsidP="001F7BD0">
            <w:pPr>
              <w:widowControl w:val="0"/>
              <w:spacing w:before="20"/>
              <w:rPr>
                <w:sz w:val="18"/>
              </w:rPr>
            </w:pPr>
          </w:p>
          <w:p w14:paraId="30F35398" w14:textId="77777777" w:rsidR="00A563E8" w:rsidRDefault="00A563E8" w:rsidP="001F7BD0">
            <w:pPr>
              <w:widowControl w:val="0"/>
              <w:spacing w:before="20"/>
              <w:rPr>
                <w:sz w:val="18"/>
              </w:rPr>
            </w:pPr>
          </w:p>
          <w:p w14:paraId="717A6278" w14:textId="77777777" w:rsidR="00A563E8" w:rsidRDefault="00A563E8" w:rsidP="001F7BD0">
            <w:pPr>
              <w:widowControl w:val="0"/>
              <w:spacing w:before="20"/>
              <w:rPr>
                <w:sz w:val="18"/>
              </w:rPr>
            </w:pPr>
          </w:p>
          <w:p w14:paraId="7F209BF0" w14:textId="77777777" w:rsidR="006F11DF" w:rsidRDefault="006F11DF" w:rsidP="001F7BD0">
            <w:pPr>
              <w:widowControl w:val="0"/>
              <w:spacing w:before="20"/>
              <w:rPr>
                <w:sz w:val="18"/>
              </w:rPr>
            </w:pPr>
          </w:p>
          <w:p w14:paraId="1813074A" w14:textId="77777777" w:rsidR="00170D19" w:rsidRDefault="00170D19" w:rsidP="001F7BD0">
            <w:pPr>
              <w:widowControl w:val="0"/>
              <w:spacing w:before="20"/>
              <w:rPr>
                <w:sz w:val="18"/>
              </w:rPr>
            </w:pPr>
          </w:p>
          <w:p w14:paraId="2D0B6E03" w14:textId="77777777" w:rsidR="00170D19" w:rsidRDefault="00170D19" w:rsidP="001F7BD0">
            <w:pPr>
              <w:widowControl w:val="0"/>
              <w:spacing w:before="20"/>
              <w:rPr>
                <w:sz w:val="18"/>
              </w:rPr>
            </w:pPr>
          </w:p>
          <w:p w14:paraId="6E5501C3" w14:textId="77777777" w:rsidR="005C22F8" w:rsidRDefault="005C22F8" w:rsidP="001F7BD0">
            <w:pPr>
              <w:widowControl w:val="0"/>
              <w:spacing w:before="20"/>
              <w:rPr>
                <w:sz w:val="18"/>
              </w:rPr>
            </w:pPr>
          </w:p>
          <w:p w14:paraId="4E317DD7" w14:textId="77777777" w:rsidR="005C22F8" w:rsidRDefault="005C22F8" w:rsidP="001F7BD0">
            <w:pPr>
              <w:widowControl w:val="0"/>
              <w:spacing w:before="20"/>
              <w:rPr>
                <w:sz w:val="18"/>
              </w:rPr>
            </w:pPr>
          </w:p>
          <w:p w14:paraId="5BB57F70" w14:textId="77777777" w:rsidR="005C22F8" w:rsidRDefault="005C22F8" w:rsidP="001F7BD0">
            <w:pPr>
              <w:widowControl w:val="0"/>
              <w:spacing w:before="20"/>
              <w:rPr>
                <w:sz w:val="18"/>
              </w:rPr>
            </w:pPr>
          </w:p>
          <w:p w14:paraId="5CE6DFD3" w14:textId="77777777" w:rsidR="005C22F8" w:rsidRDefault="005C22F8" w:rsidP="001F7BD0">
            <w:pPr>
              <w:widowControl w:val="0"/>
              <w:spacing w:before="20"/>
              <w:rPr>
                <w:sz w:val="18"/>
              </w:rPr>
            </w:pPr>
          </w:p>
          <w:p w14:paraId="20259053" w14:textId="77777777" w:rsidR="005C22F8" w:rsidRDefault="005C22F8" w:rsidP="001F7BD0">
            <w:pPr>
              <w:widowControl w:val="0"/>
              <w:spacing w:before="20"/>
              <w:rPr>
                <w:sz w:val="18"/>
              </w:rPr>
            </w:pPr>
          </w:p>
          <w:p w14:paraId="5C1E7E7E" w14:textId="77777777" w:rsidR="005C22F8" w:rsidRDefault="005C22F8" w:rsidP="001F7BD0">
            <w:pPr>
              <w:widowControl w:val="0"/>
              <w:spacing w:before="20"/>
              <w:rPr>
                <w:sz w:val="18"/>
              </w:rPr>
            </w:pPr>
          </w:p>
          <w:p w14:paraId="18E78669" w14:textId="77777777" w:rsidR="005C22F8" w:rsidRDefault="005C22F8" w:rsidP="001F7BD0">
            <w:pPr>
              <w:widowControl w:val="0"/>
              <w:spacing w:before="20"/>
              <w:rPr>
                <w:sz w:val="18"/>
              </w:rPr>
            </w:pPr>
          </w:p>
          <w:p w14:paraId="051C2D6F" w14:textId="77777777" w:rsidR="005C22F8" w:rsidRDefault="005C22F8" w:rsidP="001F7BD0">
            <w:pPr>
              <w:widowControl w:val="0"/>
              <w:spacing w:before="20"/>
              <w:rPr>
                <w:sz w:val="18"/>
              </w:rPr>
            </w:pPr>
          </w:p>
          <w:p w14:paraId="210B3A41" w14:textId="77777777" w:rsidR="006F11DF" w:rsidRDefault="006F11DF" w:rsidP="001F7BD0">
            <w:pPr>
              <w:widowControl w:val="0"/>
              <w:spacing w:before="20"/>
              <w:rPr>
                <w:sz w:val="18"/>
              </w:rPr>
            </w:pPr>
          </w:p>
          <w:p w14:paraId="46C69107" w14:textId="77777777" w:rsidR="006F11DF" w:rsidRDefault="006F11DF" w:rsidP="006F11DF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Ongoing</w:t>
            </w:r>
            <w:r w:rsidRPr="00B1425C">
              <w:rPr>
                <w:sz w:val="18"/>
              </w:rPr>
              <w:t>, monitored and reviewed</w:t>
            </w:r>
          </w:p>
          <w:p w14:paraId="63EA906D" w14:textId="05DA6384" w:rsidR="006F11DF" w:rsidRPr="00B1425C" w:rsidRDefault="006F11DF" w:rsidP="001F7BD0">
            <w:pPr>
              <w:widowControl w:val="0"/>
              <w:spacing w:before="20"/>
              <w:rPr>
                <w:sz w:val="18"/>
              </w:rPr>
            </w:pPr>
          </w:p>
        </w:tc>
      </w:tr>
      <w:bookmarkEnd w:id="0"/>
    </w:tbl>
    <w:p w14:paraId="3622A691" w14:textId="77777777" w:rsidR="00387A68" w:rsidRDefault="00387A68" w:rsidP="00866A93">
      <w:pPr>
        <w:widowControl w:val="0"/>
        <w:spacing w:line="240" w:lineRule="auto"/>
        <w:ind w:firstLine="720"/>
        <w:contextualSpacing/>
        <w:rPr>
          <w:sz w:val="18"/>
          <w:szCs w:val="18"/>
        </w:rPr>
      </w:pPr>
    </w:p>
    <w:p w14:paraId="6DBB0598" w14:textId="3B9E460A" w:rsidR="00866A93" w:rsidRDefault="00866A93" w:rsidP="00866A93">
      <w:pPr>
        <w:widowControl w:val="0"/>
        <w:spacing w:line="240" w:lineRule="auto"/>
        <w:ind w:firstLine="720"/>
        <w:contextualSpacing/>
        <w:rPr>
          <w:sz w:val="18"/>
          <w:szCs w:val="18"/>
        </w:rPr>
      </w:pPr>
      <w:r w:rsidRPr="004B4CC7">
        <w:rPr>
          <w:sz w:val="18"/>
          <w:szCs w:val="18"/>
        </w:rPr>
        <w:t>Reviewed</w:t>
      </w:r>
    </w:p>
    <w:p w14:paraId="4C9FE886" w14:textId="77777777" w:rsidR="00170D19" w:rsidRPr="004B4CC7" w:rsidRDefault="00170D19" w:rsidP="00866A93">
      <w:pPr>
        <w:widowControl w:val="0"/>
        <w:spacing w:line="240" w:lineRule="auto"/>
        <w:ind w:firstLine="720"/>
        <w:contextualSpacing/>
        <w:rPr>
          <w:sz w:val="18"/>
          <w:szCs w:val="18"/>
        </w:rPr>
      </w:pPr>
    </w:p>
    <w:p w14:paraId="3AD28517" w14:textId="77777777" w:rsidR="00866A93" w:rsidRPr="004B4CC7" w:rsidRDefault="00866A93" w:rsidP="00866A93">
      <w:pPr>
        <w:widowControl w:val="0"/>
        <w:spacing w:line="240" w:lineRule="auto"/>
        <w:ind w:firstLine="720"/>
        <w:contextualSpacing/>
        <w:rPr>
          <w:sz w:val="18"/>
          <w:szCs w:val="18"/>
        </w:rPr>
      </w:pPr>
      <w:r w:rsidRPr="004B4CC7">
        <w:rPr>
          <w:sz w:val="18"/>
          <w:szCs w:val="18"/>
        </w:rPr>
        <w:t>Version 1</w:t>
      </w:r>
      <w:r w:rsidRPr="004B4CC7">
        <w:rPr>
          <w:sz w:val="18"/>
          <w:szCs w:val="18"/>
        </w:rPr>
        <w:tab/>
        <w:t>01.04.20</w:t>
      </w:r>
    </w:p>
    <w:p w14:paraId="39489A59" w14:textId="77777777" w:rsidR="00866A93" w:rsidRPr="004B4CC7" w:rsidRDefault="00866A93" w:rsidP="00866A93">
      <w:pPr>
        <w:widowControl w:val="0"/>
        <w:spacing w:line="240" w:lineRule="auto"/>
        <w:ind w:firstLine="720"/>
        <w:contextualSpacing/>
        <w:rPr>
          <w:sz w:val="18"/>
          <w:szCs w:val="18"/>
        </w:rPr>
      </w:pPr>
      <w:r w:rsidRPr="004B4CC7">
        <w:rPr>
          <w:sz w:val="18"/>
          <w:szCs w:val="18"/>
        </w:rPr>
        <w:t>Version 2</w:t>
      </w:r>
      <w:r w:rsidRPr="004B4CC7">
        <w:rPr>
          <w:sz w:val="18"/>
          <w:szCs w:val="18"/>
        </w:rPr>
        <w:tab/>
        <w:t>15.05.20</w:t>
      </w:r>
    </w:p>
    <w:p w14:paraId="31561DC0" w14:textId="77777777" w:rsidR="00866A93" w:rsidRDefault="00866A93" w:rsidP="00866A93">
      <w:pPr>
        <w:widowControl w:val="0"/>
        <w:spacing w:line="240" w:lineRule="auto"/>
        <w:ind w:firstLine="720"/>
        <w:contextualSpacing/>
        <w:rPr>
          <w:sz w:val="18"/>
          <w:szCs w:val="18"/>
        </w:rPr>
      </w:pPr>
      <w:r w:rsidRPr="004B4CC7">
        <w:rPr>
          <w:sz w:val="18"/>
          <w:szCs w:val="18"/>
        </w:rPr>
        <w:t>Version 3</w:t>
      </w:r>
      <w:r w:rsidRPr="004B4CC7">
        <w:rPr>
          <w:sz w:val="18"/>
          <w:szCs w:val="18"/>
        </w:rPr>
        <w:tab/>
        <w:t>01.06.20</w:t>
      </w:r>
    </w:p>
    <w:p w14:paraId="59D8418E" w14:textId="5857C17F" w:rsidR="00CB75C9" w:rsidRDefault="00CB75C9" w:rsidP="00866A93">
      <w:pPr>
        <w:widowControl w:val="0"/>
        <w:spacing w:line="240" w:lineRule="auto"/>
        <w:ind w:firstLine="720"/>
        <w:contextualSpacing/>
        <w:rPr>
          <w:sz w:val="18"/>
          <w:szCs w:val="18"/>
        </w:rPr>
      </w:pPr>
      <w:r>
        <w:rPr>
          <w:sz w:val="18"/>
          <w:szCs w:val="18"/>
        </w:rPr>
        <w:t>Version 4</w:t>
      </w:r>
      <w:r>
        <w:rPr>
          <w:sz w:val="18"/>
          <w:szCs w:val="18"/>
        </w:rPr>
        <w:tab/>
        <w:t>03.07.20</w:t>
      </w:r>
    </w:p>
    <w:p w14:paraId="1B9C9FBF" w14:textId="62A92CB7" w:rsidR="00944397" w:rsidRDefault="00944397" w:rsidP="00866A93">
      <w:pPr>
        <w:widowControl w:val="0"/>
        <w:spacing w:line="240" w:lineRule="auto"/>
        <w:ind w:firstLine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Version </w:t>
      </w:r>
      <w:proofErr w:type="gramStart"/>
      <w:r>
        <w:rPr>
          <w:sz w:val="18"/>
          <w:szCs w:val="18"/>
        </w:rPr>
        <w:t>5</w:t>
      </w:r>
      <w:r>
        <w:rPr>
          <w:sz w:val="18"/>
          <w:szCs w:val="18"/>
        </w:rPr>
        <w:tab/>
        <w:t>29.07.20</w:t>
      </w:r>
      <w:proofErr w:type="gramEnd"/>
    </w:p>
    <w:p w14:paraId="3DB922AF" w14:textId="0F8EE353" w:rsidR="004402BF" w:rsidRDefault="004402BF" w:rsidP="00866A93">
      <w:pPr>
        <w:widowControl w:val="0"/>
        <w:spacing w:line="240" w:lineRule="auto"/>
        <w:ind w:firstLine="7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Version </w:t>
      </w:r>
      <w:proofErr w:type="gramStart"/>
      <w:r>
        <w:rPr>
          <w:sz w:val="18"/>
          <w:szCs w:val="18"/>
        </w:rPr>
        <w:t>6</w:t>
      </w:r>
      <w:r>
        <w:rPr>
          <w:sz w:val="18"/>
          <w:szCs w:val="18"/>
        </w:rPr>
        <w:tab/>
        <w:t>01.11.20</w:t>
      </w:r>
      <w:proofErr w:type="gramEnd"/>
    </w:p>
    <w:p w14:paraId="39EE77A4" w14:textId="77777777" w:rsidR="00866A93" w:rsidRDefault="00866A93" w:rsidP="00866A93">
      <w:pPr>
        <w:widowControl w:val="0"/>
        <w:spacing w:line="240" w:lineRule="auto"/>
        <w:ind w:firstLine="720"/>
        <w:contextualSpacing/>
        <w:rPr>
          <w:sz w:val="18"/>
          <w:szCs w:val="18"/>
        </w:rPr>
      </w:pPr>
    </w:p>
    <w:p w14:paraId="4FC02B49" w14:textId="77777777" w:rsidR="00866A93" w:rsidRPr="004B4CC7" w:rsidRDefault="00866A93" w:rsidP="00866A93">
      <w:pPr>
        <w:widowControl w:val="0"/>
        <w:spacing w:line="240" w:lineRule="auto"/>
        <w:ind w:firstLine="720"/>
        <w:contextualSpacing/>
        <w:rPr>
          <w:sz w:val="18"/>
          <w:szCs w:val="18"/>
        </w:rPr>
      </w:pPr>
    </w:p>
    <w:p w14:paraId="1A4975E0" w14:textId="77777777" w:rsidR="00866A93" w:rsidRDefault="00866A93" w:rsidP="00866A93">
      <w:pPr>
        <w:widowControl w:val="0"/>
        <w:spacing w:line="240" w:lineRule="auto"/>
        <w:ind w:firstLine="720"/>
      </w:pPr>
      <w:r w:rsidRPr="00F63411">
        <w:t>Signed:  ………</w:t>
      </w:r>
      <w:r>
        <w:t>J S Richards</w:t>
      </w:r>
      <w:r w:rsidRPr="00F63411">
        <w:t>………………………………………………………..……..</w:t>
      </w:r>
      <w:r w:rsidRPr="00F63411">
        <w:tab/>
      </w:r>
      <w:r w:rsidRPr="00F63411">
        <w:tab/>
        <w:t>Name:  ……</w:t>
      </w:r>
      <w:r>
        <w:t>JANE RICHARDS……………..</w:t>
      </w:r>
    </w:p>
    <w:p w14:paraId="12C9A60E" w14:textId="41D811CC" w:rsidR="00B13CE0" w:rsidRPr="00F63411" w:rsidRDefault="00866A93" w:rsidP="00B13CE0">
      <w:pPr>
        <w:widowControl w:val="0"/>
        <w:spacing w:line="240" w:lineRule="auto"/>
        <w:ind w:firstLine="720"/>
        <w:sectPr w:rsidR="00B13CE0" w:rsidRPr="00F63411" w:rsidSect="00B1425C">
          <w:headerReference w:type="default" r:id="rId12"/>
          <w:footerReference w:type="default" r:id="rId13"/>
          <w:pgSz w:w="16838" w:h="11906" w:orient="landscape"/>
          <w:pgMar w:top="567" w:right="720" w:bottom="567" w:left="720" w:header="709" w:footer="709" w:gutter="0"/>
          <w:cols w:space="708"/>
          <w:docGrid w:linePitch="360"/>
        </w:sectPr>
      </w:pPr>
      <w:r w:rsidRPr="00F63411">
        <w:t>Position</w:t>
      </w:r>
      <w:proofErr w:type="gramStart"/>
      <w:r w:rsidRPr="00F63411">
        <w:t>:  …</w:t>
      </w:r>
      <w:r>
        <w:t>.</w:t>
      </w:r>
      <w:r w:rsidRPr="00F63411">
        <w:t>…</w:t>
      </w:r>
      <w:proofErr w:type="gramEnd"/>
      <w:r>
        <w:t>Director</w:t>
      </w:r>
      <w:r w:rsidRPr="00F63411">
        <w:t>…………………………………………………………………</w:t>
      </w:r>
      <w:r>
        <w:t>…</w:t>
      </w:r>
      <w:r>
        <w:tab/>
      </w:r>
      <w:r>
        <w:tab/>
        <w:t>Date</w:t>
      </w:r>
      <w:proofErr w:type="gramStart"/>
      <w:r>
        <w:t>:  ……..</w:t>
      </w:r>
      <w:proofErr w:type="gramEnd"/>
      <w:r w:rsidR="004402BF">
        <w:t>01.11.20</w:t>
      </w:r>
      <w:r>
        <w:t>………………………</w:t>
      </w:r>
    </w:p>
    <w:p w14:paraId="6EE4BADD" w14:textId="643F1A01" w:rsidR="006E0C87" w:rsidRPr="00F63411" w:rsidRDefault="006E0C87" w:rsidP="00C17C40">
      <w:pPr>
        <w:widowControl w:val="0"/>
        <w:spacing w:line="240" w:lineRule="auto"/>
      </w:pPr>
    </w:p>
    <w:sectPr w:rsidR="006E0C87" w:rsidRPr="00F63411" w:rsidSect="00211132">
      <w:headerReference w:type="default" r:id="rId14"/>
      <w:foot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4E50A" w14:textId="77777777" w:rsidR="00387A68" w:rsidRDefault="00387A68" w:rsidP="005551EF">
      <w:pPr>
        <w:spacing w:after="0" w:line="240" w:lineRule="auto"/>
      </w:pPr>
      <w:r>
        <w:separator/>
      </w:r>
    </w:p>
  </w:endnote>
  <w:endnote w:type="continuationSeparator" w:id="0">
    <w:p w14:paraId="6E341BC7" w14:textId="77777777" w:rsidR="00387A68" w:rsidRDefault="00387A68" w:rsidP="005551EF">
      <w:pPr>
        <w:spacing w:after="0" w:line="240" w:lineRule="auto"/>
      </w:pPr>
      <w:r>
        <w:continuationSeparator/>
      </w:r>
    </w:p>
  </w:endnote>
  <w:endnote w:type="continuationNotice" w:id="1">
    <w:p w14:paraId="76D80C4B" w14:textId="77777777" w:rsidR="00387A68" w:rsidRDefault="00387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NormalLF-Roman">
    <w:altName w:val="Century Gothic"/>
    <w:charset w:val="00"/>
    <w:family w:val="swiss"/>
    <w:pitch w:val="variable"/>
    <w:sig w:usb0="00000003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92C56" w14:textId="2FBC1183" w:rsidR="00387A68" w:rsidRDefault="00387A68">
    <w:pPr>
      <w:pStyle w:val="Footer"/>
    </w:pPr>
    <w:proofErr w:type="gramStart"/>
    <w:r>
      <w:t>V6  01.11.20</w:t>
    </w:r>
    <w:proofErr w:type="gramEnd"/>
  </w:p>
  <w:p w14:paraId="748896A8" w14:textId="77777777" w:rsidR="00387A68" w:rsidRDefault="00387A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B2531" w14:textId="75462001" w:rsidR="00387A68" w:rsidRDefault="00387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D424F" w14:textId="77777777" w:rsidR="00387A68" w:rsidRDefault="00387A68" w:rsidP="005551EF">
      <w:pPr>
        <w:spacing w:after="0" w:line="240" w:lineRule="auto"/>
      </w:pPr>
      <w:r>
        <w:separator/>
      </w:r>
    </w:p>
  </w:footnote>
  <w:footnote w:type="continuationSeparator" w:id="0">
    <w:p w14:paraId="7791A645" w14:textId="77777777" w:rsidR="00387A68" w:rsidRDefault="00387A68" w:rsidP="005551EF">
      <w:pPr>
        <w:spacing w:after="0" w:line="240" w:lineRule="auto"/>
      </w:pPr>
      <w:r>
        <w:continuationSeparator/>
      </w:r>
    </w:p>
  </w:footnote>
  <w:footnote w:type="continuationNotice" w:id="1">
    <w:p w14:paraId="2E030731" w14:textId="77777777" w:rsidR="00387A68" w:rsidRDefault="00387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88B50" w14:textId="0ABDF6CE" w:rsidR="00387A68" w:rsidRDefault="00387A68">
    <w:pPr>
      <w:pStyle w:val="Header"/>
    </w:pPr>
    <w:r>
      <w:t>Southern England Farms Ltd</w:t>
    </w:r>
  </w:p>
  <w:p w14:paraId="4CB79DEA" w14:textId="77777777" w:rsidR="00387A68" w:rsidRDefault="00387A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CC414" w14:textId="77777777" w:rsidR="00387A68" w:rsidRDefault="00387A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7220B"/>
    <w:multiLevelType w:val="hybridMultilevel"/>
    <w:tmpl w:val="CE4E36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03C6C"/>
    <w:multiLevelType w:val="hybridMultilevel"/>
    <w:tmpl w:val="9BB4BF54"/>
    <w:lvl w:ilvl="0" w:tplc="5EF8AF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74A9E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ACAE6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F024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526A6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389FC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50D9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68CB5A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B0C08B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5CB6499"/>
    <w:multiLevelType w:val="hybridMultilevel"/>
    <w:tmpl w:val="70D62A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20A22"/>
    <w:multiLevelType w:val="hybridMultilevel"/>
    <w:tmpl w:val="F0B02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3601A"/>
    <w:multiLevelType w:val="hybridMultilevel"/>
    <w:tmpl w:val="76121FF0"/>
    <w:lvl w:ilvl="0" w:tplc="1B20EB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E2B83E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D03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04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A79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36A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2D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1AFA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6E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F3219B"/>
    <w:multiLevelType w:val="hybridMultilevel"/>
    <w:tmpl w:val="798A0076"/>
    <w:lvl w:ilvl="0" w:tplc="60FE831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466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F608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DCD5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2A90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3BC6D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EEE3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9788D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088C1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B5E32AA"/>
    <w:multiLevelType w:val="hybridMultilevel"/>
    <w:tmpl w:val="A41EA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D5EEA"/>
    <w:multiLevelType w:val="hybridMultilevel"/>
    <w:tmpl w:val="4984D02A"/>
    <w:lvl w:ilvl="0" w:tplc="94981E4A">
      <w:start w:val="1"/>
      <w:numFmt w:val="decimal"/>
      <w:pStyle w:val="TOC1"/>
      <w:lvlText w:val="%1."/>
      <w:lvlJc w:val="left"/>
      <w:pPr>
        <w:ind w:left="720" w:hanging="360"/>
      </w:pPr>
      <w:rPr>
        <w:rFonts w:ascii="MetaNormalLF-Roman" w:hAnsi="MetaNormalLF-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rQe+JOVIFIUe8c8Ly1D4b0VRvU=" w:salt="4KRKLOshwYPBYRUyd+hsaQ==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EF"/>
    <w:rsid w:val="00021B52"/>
    <w:rsid w:val="00037C4D"/>
    <w:rsid w:val="000533E9"/>
    <w:rsid w:val="0006351D"/>
    <w:rsid w:val="00077E3F"/>
    <w:rsid w:val="000820CA"/>
    <w:rsid w:val="000904AC"/>
    <w:rsid w:val="00094132"/>
    <w:rsid w:val="00095572"/>
    <w:rsid w:val="00095705"/>
    <w:rsid w:val="000A7AF0"/>
    <w:rsid w:val="000C5416"/>
    <w:rsid w:val="000E5C8B"/>
    <w:rsid w:val="001069A5"/>
    <w:rsid w:val="001260F0"/>
    <w:rsid w:val="00137BC7"/>
    <w:rsid w:val="00142A74"/>
    <w:rsid w:val="00146445"/>
    <w:rsid w:val="00150EE8"/>
    <w:rsid w:val="00170D19"/>
    <w:rsid w:val="0017165B"/>
    <w:rsid w:val="00172FB3"/>
    <w:rsid w:val="00190E57"/>
    <w:rsid w:val="0019235F"/>
    <w:rsid w:val="001A1965"/>
    <w:rsid w:val="001B0D9D"/>
    <w:rsid w:val="001B2B79"/>
    <w:rsid w:val="001B7944"/>
    <w:rsid w:val="001D1B8A"/>
    <w:rsid w:val="001D7BFF"/>
    <w:rsid w:val="001E3A86"/>
    <w:rsid w:val="001F3A17"/>
    <w:rsid w:val="001F40CB"/>
    <w:rsid w:val="001F7BD0"/>
    <w:rsid w:val="00200582"/>
    <w:rsid w:val="00200BE3"/>
    <w:rsid w:val="00211132"/>
    <w:rsid w:val="002156C7"/>
    <w:rsid w:val="002454A1"/>
    <w:rsid w:val="002475AF"/>
    <w:rsid w:val="0027796C"/>
    <w:rsid w:val="002A23A3"/>
    <w:rsid w:val="002B66A1"/>
    <w:rsid w:val="002C1E3C"/>
    <w:rsid w:val="002D51F4"/>
    <w:rsid w:val="002F5D5A"/>
    <w:rsid w:val="00312FF7"/>
    <w:rsid w:val="003159CE"/>
    <w:rsid w:val="00333D8A"/>
    <w:rsid w:val="00334BA2"/>
    <w:rsid w:val="00365A8F"/>
    <w:rsid w:val="003843FD"/>
    <w:rsid w:val="00387A68"/>
    <w:rsid w:val="003A2BB3"/>
    <w:rsid w:val="003A3843"/>
    <w:rsid w:val="003A5745"/>
    <w:rsid w:val="003C407D"/>
    <w:rsid w:val="003E18AE"/>
    <w:rsid w:val="003E4670"/>
    <w:rsid w:val="003E6425"/>
    <w:rsid w:val="00411EF1"/>
    <w:rsid w:val="004211B5"/>
    <w:rsid w:val="00424B0D"/>
    <w:rsid w:val="004402BF"/>
    <w:rsid w:val="00446A85"/>
    <w:rsid w:val="00464D50"/>
    <w:rsid w:val="00484D87"/>
    <w:rsid w:val="004A33E3"/>
    <w:rsid w:val="004B1717"/>
    <w:rsid w:val="004B294F"/>
    <w:rsid w:val="004B6895"/>
    <w:rsid w:val="004F3066"/>
    <w:rsid w:val="004F761E"/>
    <w:rsid w:val="0052039C"/>
    <w:rsid w:val="00525593"/>
    <w:rsid w:val="005367D0"/>
    <w:rsid w:val="005551EF"/>
    <w:rsid w:val="00562D7E"/>
    <w:rsid w:val="005A6CDA"/>
    <w:rsid w:val="005B5304"/>
    <w:rsid w:val="005C22F8"/>
    <w:rsid w:val="005C30BE"/>
    <w:rsid w:val="005C3D49"/>
    <w:rsid w:val="005C7A14"/>
    <w:rsid w:val="005C7B1B"/>
    <w:rsid w:val="005D00D7"/>
    <w:rsid w:val="005D452F"/>
    <w:rsid w:val="005D57C3"/>
    <w:rsid w:val="005D72F5"/>
    <w:rsid w:val="005F1D11"/>
    <w:rsid w:val="00616169"/>
    <w:rsid w:val="006375EB"/>
    <w:rsid w:val="00637DBA"/>
    <w:rsid w:val="0064248D"/>
    <w:rsid w:val="00643843"/>
    <w:rsid w:val="00650688"/>
    <w:rsid w:val="00651F04"/>
    <w:rsid w:val="006529C0"/>
    <w:rsid w:val="00670DB3"/>
    <w:rsid w:val="00671454"/>
    <w:rsid w:val="006B3D09"/>
    <w:rsid w:val="006C5727"/>
    <w:rsid w:val="006D3D62"/>
    <w:rsid w:val="006E0C87"/>
    <w:rsid w:val="006F11DF"/>
    <w:rsid w:val="006F3FBF"/>
    <w:rsid w:val="007116FA"/>
    <w:rsid w:val="007129D9"/>
    <w:rsid w:val="007506A6"/>
    <w:rsid w:val="00773C08"/>
    <w:rsid w:val="00777C51"/>
    <w:rsid w:val="00791CEB"/>
    <w:rsid w:val="00794DCA"/>
    <w:rsid w:val="007A5BE6"/>
    <w:rsid w:val="007A5C0A"/>
    <w:rsid w:val="007D7251"/>
    <w:rsid w:val="00804512"/>
    <w:rsid w:val="00814866"/>
    <w:rsid w:val="008222B5"/>
    <w:rsid w:val="00837480"/>
    <w:rsid w:val="008420A8"/>
    <w:rsid w:val="00866A93"/>
    <w:rsid w:val="008731D4"/>
    <w:rsid w:val="00876F70"/>
    <w:rsid w:val="008A43F1"/>
    <w:rsid w:val="008A6553"/>
    <w:rsid w:val="008A7FC0"/>
    <w:rsid w:val="008E1877"/>
    <w:rsid w:val="008F389A"/>
    <w:rsid w:val="009049B8"/>
    <w:rsid w:val="00915ED3"/>
    <w:rsid w:val="00937683"/>
    <w:rsid w:val="009404F7"/>
    <w:rsid w:val="00941EA0"/>
    <w:rsid w:val="00944397"/>
    <w:rsid w:val="00955318"/>
    <w:rsid w:val="00960D9C"/>
    <w:rsid w:val="00965346"/>
    <w:rsid w:val="00966421"/>
    <w:rsid w:val="009730B4"/>
    <w:rsid w:val="00973349"/>
    <w:rsid w:val="00981495"/>
    <w:rsid w:val="00986048"/>
    <w:rsid w:val="00987CAA"/>
    <w:rsid w:val="009931E6"/>
    <w:rsid w:val="00995D9B"/>
    <w:rsid w:val="009A0C71"/>
    <w:rsid w:val="009A6D4D"/>
    <w:rsid w:val="009D2D7A"/>
    <w:rsid w:val="009E09EA"/>
    <w:rsid w:val="009E7C52"/>
    <w:rsid w:val="009F5A15"/>
    <w:rsid w:val="00A0021F"/>
    <w:rsid w:val="00A12183"/>
    <w:rsid w:val="00A22C83"/>
    <w:rsid w:val="00A23A74"/>
    <w:rsid w:val="00A30F97"/>
    <w:rsid w:val="00A31E17"/>
    <w:rsid w:val="00A42D5F"/>
    <w:rsid w:val="00A563E8"/>
    <w:rsid w:val="00A57B99"/>
    <w:rsid w:val="00A70750"/>
    <w:rsid w:val="00A77D7C"/>
    <w:rsid w:val="00A94CFE"/>
    <w:rsid w:val="00AA15A3"/>
    <w:rsid w:val="00AA41A1"/>
    <w:rsid w:val="00AA6C75"/>
    <w:rsid w:val="00AB1B4A"/>
    <w:rsid w:val="00AB2B75"/>
    <w:rsid w:val="00AC0E13"/>
    <w:rsid w:val="00AC18BC"/>
    <w:rsid w:val="00AD3F02"/>
    <w:rsid w:val="00AE687D"/>
    <w:rsid w:val="00AF534C"/>
    <w:rsid w:val="00B04895"/>
    <w:rsid w:val="00B13CE0"/>
    <w:rsid w:val="00B1425C"/>
    <w:rsid w:val="00B149E8"/>
    <w:rsid w:val="00B257C7"/>
    <w:rsid w:val="00B646DC"/>
    <w:rsid w:val="00B67F92"/>
    <w:rsid w:val="00B84AAE"/>
    <w:rsid w:val="00B86570"/>
    <w:rsid w:val="00B8773E"/>
    <w:rsid w:val="00B921E7"/>
    <w:rsid w:val="00BA16AA"/>
    <w:rsid w:val="00BC799D"/>
    <w:rsid w:val="00BD375D"/>
    <w:rsid w:val="00BF07B3"/>
    <w:rsid w:val="00C07526"/>
    <w:rsid w:val="00C14E7A"/>
    <w:rsid w:val="00C17C40"/>
    <w:rsid w:val="00C3433C"/>
    <w:rsid w:val="00C412FD"/>
    <w:rsid w:val="00C41715"/>
    <w:rsid w:val="00C53788"/>
    <w:rsid w:val="00C6453E"/>
    <w:rsid w:val="00CA0D8A"/>
    <w:rsid w:val="00CA66C8"/>
    <w:rsid w:val="00CB258A"/>
    <w:rsid w:val="00CB5B88"/>
    <w:rsid w:val="00CB75C9"/>
    <w:rsid w:val="00CC62A9"/>
    <w:rsid w:val="00CE63BB"/>
    <w:rsid w:val="00D14228"/>
    <w:rsid w:val="00D17659"/>
    <w:rsid w:val="00D20430"/>
    <w:rsid w:val="00D42FF6"/>
    <w:rsid w:val="00D51E12"/>
    <w:rsid w:val="00D56CC2"/>
    <w:rsid w:val="00D70CC0"/>
    <w:rsid w:val="00D85BB7"/>
    <w:rsid w:val="00DB3C53"/>
    <w:rsid w:val="00DD0011"/>
    <w:rsid w:val="00DD2C0D"/>
    <w:rsid w:val="00DE0CCD"/>
    <w:rsid w:val="00DE0F0E"/>
    <w:rsid w:val="00DE3C13"/>
    <w:rsid w:val="00DF4D4F"/>
    <w:rsid w:val="00E0088D"/>
    <w:rsid w:val="00E116E7"/>
    <w:rsid w:val="00E21B68"/>
    <w:rsid w:val="00E31C5E"/>
    <w:rsid w:val="00E35AA8"/>
    <w:rsid w:val="00E4044F"/>
    <w:rsid w:val="00E43EBC"/>
    <w:rsid w:val="00E70ED9"/>
    <w:rsid w:val="00E82149"/>
    <w:rsid w:val="00EA01E2"/>
    <w:rsid w:val="00EB0FF1"/>
    <w:rsid w:val="00EC6F20"/>
    <w:rsid w:val="00ED2849"/>
    <w:rsid w:val="00EF706F"/>
    <w:rsid w:val="00F1193E"/>
    <w:rsid w:val="00F262EB"/>
    <w:rsid w:val="00F334F0"/>
    <w:rsid w:val="00F63411"/>
    <w:rsid w:val="00F67B1C"/>
    <w:rsid w:val="00F703B5"/>
    <w:rsid w:val="00F96FE7"/>
    <w:rsid w:val="00FC5533"/>
    <w:rsid w:val="00FC79C4"/>
    <w:rsid w:val="00FD1BCC"/>
    <w:rsid w:val="00FF07A6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CA3F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50"/>
    <w:rPr>
      <w:rFonts w:ascii="Rockwell" w:hAnsi="Rockwel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1EF"/>
  </w:style>
  <w:style w:type="paragraph" w:styleId="Footer">
    <w:name w:val="footer"/>
    <w:basedOn w:val="Normal"/>
    <w:link w:val="FooterChar"/>
    <w:uiPriority w:val="99"/>
    <w:unhideWhenUsed/>
    <w:rsid w:val="00555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1EF"/>
  </w:style>
  <w:style w:type="paragraph" w:styleId="NoSpacing">
    <w:name w:val="No Spacing"/>
    <w:uiPriority w:val="1"/>
    <w:qFormat/>
    <w:rsid w:val="00150EE8"/>
    <w:pPr>
      <w:spacing w:after="0" w:line="240" w:lineRule="auto"/>
    </w:pPr>
    <w:rPr>
      <w:rFonts w:ascii="MetaNormalLF-Roman" w:hAnsi="MetaNormalLF-Roman" w:cs="Calibri"/>
      <w:color w:val="000000"/>
    </w:rPr>
  </w:style>
  <w:style w:type="table" w:styleId="TableGrid">
    <w:name w:val="Table Grid"/>
    <w:basedOn w:val="TableNormal"/>
    <w:uiPriority w:val="39"/>
    <w:rsid w:val="009A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C83"/>
    <w:pPr>
      <w:ind w:left="720"/>
      <w:contextualSpacing/>
    </w:pPr>
  </w:style>
  <w:style w:type="paragraph" w:customStyle="1" w:styleId="Headerforcontentlist">
    <w:name w:val="Header for content list"/>
    <w:basedOn w:val="Normal"/>
    <w:link w:val="HeaderforcontentlistChar"/>
    <w:qFormat/>
    <w:rsid w:val="00F63411"/>
    <w:pPr>
      <w:spacing w:before="20" w:after="0" w:line="240" w:lineRule="auto"/>
    </w:pPr>
    <w:rPr>
      <w:b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6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forcontentlistChar">
    <w:name w:val="Header for content list Char"/>
    <w:basedOn w:val="DefaultParagraphFont"/>
    <w:link w:val="Headerforcontentlist"/>
    <w:rsid w:val="00F63411"/>
    <w:rPr>
      <w:rFonts w:ascii="Rockwell" w:hAnsi="Rockwell"/>
      <w:b/>
      <w:sz w:val="18"/>
    </w:rPr>
  </w:style>
  <w:style w:type="character" w:styleId="Hyperlink">
    <w:name w:val="Hyperlink"/>
    <w:basedOn w:val="DefaultParagraphFont"/>
    <w:uiPriority w:val="99"/>
    <w:unhideWhenUsed/>
    <w:rsid w:val="001260F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63411"/>
    <w:pPr>
      <w:numPr>
        <w:numId w:val="3"/>
      </w:numPr>
      <w:tabs>
        <w:tab w:val="right" w:leader="dot" w:pos="720"/>
        <w:tab w:val="right" w:leader="dot" w:pos="9016"/>
      </w:tabs>
      <w:spacing w:after="100" w:line="240" w:lineRule="auto"/>
      <w:ind w:left="567" w:hanging="567"/>
    </w:pPr>
  </w:style>
  <w:style w:type="paragraph" w:customStyle="1" w:styleId="DefaultText">
    <w:name w:val="Default Text"/>
    <w:basedOn w:val="Normal"/>
    <w:rsid w:val="0019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C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E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5C8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50"/>
    <w:rPr>
      <w:rFonts w:ascii="Rockwell" w:hAnsi="Rockwel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1EF"/>
  </w:style>
  <w:style w:type="paragraph" w:styleId="Footer">
    <w:name w:val="footer"/>
    <w:basedOn w:val="Normal"/>
    <w:link w:val="FooterChar"/>
    <w:uiPriority w:val="99"/>
    <w:unhideWhenUsed/>
    <w:rsid w:val="00555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1EF"/>
  </w:style>
  <w:style w:type="paragraph" w:styleId="NoSpacing">
    <w:name w:val="No Spacing"/>
    <w:uiPriority w:val="1"/>
    <w:qFormat/>
    <w:rsid w:val="00150EE8"/>
    <w:pPr>
      <w:spacing w:after="0" w:line="240" w:lineRule="auto"/>
    </w:pPr>
    <w:rPr>
      <w:rFonts w:ascii="MetaNormalLF-Roman" w:hAnsi="MetaNormalLF-Roman" w:cs="Calibri"/>
      <w:color w:val="000000"/>
    </w:rPr>
  </w:style>
  <w:style w:type="table" w:styleId="TableGrid">
    <w:name w:val="Table Grid"/>
    <w:basedOn w:val="TableNormal"/>
    <w:uiPriority w:val="39"/>
    <w:rsid w:val="009A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C83"/>
    <w:pPr>
      <w:ind w:left="720"/>
      <w:contextualSpacing/>
    </w:pPr>
  </w:style>
  <w:style w:type="paragraph" w:customStyle="1" w:styleId="Headerforcontentlist">
    <w:name w:val="Header for content list"/>
    <w:basedOn w:val="Normal"/>
    <w:link w:val="HeaderforcontentlistChar"/>
    <w:qFormat/>
    <w:rsid w:val="00F63411"/>
    <w:pPr>
      <w:spacing w:before="20" w:after="0" w:line="240" w:lineRule="auto"/>
    </w:pPr>
    <w:rPr>
      <w:b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26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erforcontentlistChar">
    <w:name w:val="Header for content list Char"/>
    <w:basedOn w:val="DefaultParagraphFont"/>
    <w:link w:val="Headerforcontentlist"/>
    <w:rsid w:val="00F63411"/>
    <w:rPr>
      <w:rFonts w:ascii="Rockwell" w:hAnsi="Rockwell"/>
      <w:b/>
      <w:sz w:val="18"/>
    </w:rPr>
  </w:style>
  <w:style w:type="character" w:styleId="Hyperlink">
    <w:name w:val="Hyperlink"/>
    <w:basedOn w:val="DefaultParagraphFont"/>
    <w:uiPriority w:val="99"/>
    <w:unhideWhenUsed/>
    <w:rsid w:val="001260F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63411"/>
    <w:pPr>
      <w:numPr>
        <w:numId w:val="3"/>
      </w:numPr>
      <w:tabs>
        <w:tab w:val="right" w:leader="dot" w:pos="720"/>
        <w:tab w:val="right" w:leader="dot" w:pos="9016"/>
      </w:tabs>
      <w:spacing w:after="100" w:line="240" w:lineRule="auto"/>
      <w:ind w:left="567" w:hanging="567"/>
    </w:pPr>
  </w:style>
  <w:style w:type="paragraph" w:customStyle="1" w:styleId="DefaultText">
    <w:name w:val="Default Text"/>
    <w:basedOn w:val="Normal"/>
    <w:rsid w:val="00190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0C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E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5C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74DA23276684BA028A5CED329B98F" ma:contentTypeVersion="12" ma:contentTypeDescription="Create a new document." ma:contentTypeScope="" ma:versionID="502a71186a162fe084bbdf75e2106e76">
  <xsd:schema xmlns:xsd="http://www.w3.org/2001/XMLSchema" xmlns:xs="http://www.w3.org/2001/XMLSchema" xmlns:p="http://schemas.microsoft.com/office/2006/metadata/properties" xmlns:ns3="b0dc551d-adee-4c82-885e-4dd1acc8f3e6" xmlns:ns4="3daf16b7-8b73-4875-84b0-46895c709e5f" targetNamespace="http://schemas.microsoft.com/office/2006/metadata/properties" ma:root="true" ma:fieldsID="d942b4d26862dd91c0ed0fea55d8b848" ns3:_="" ns4:_="">
    <xsd:import namespace="b0dc551d-adee-4c82-885e-4dd1acc8f3e6"/>
    <xsd:import namespace="3daf16b7-8b73-4875-84b0-46895c709e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551d-adee-4c82-885e-4dd1acc8f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f16b7-8b73-4875-84b0-46895c709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1D594-664E-4A82-A865-EFA18BCC9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9848A-BEAC-40B4-BA65-B91D49378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551d-adee-4c82-885e-4dd1acc8f3e6"/>
    <ds:schemaRef ds:uri="3daf16b7-8b73-4875-84b0-46895c709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50A12-B5FC-4BFB-87C8-FE6FFB5B861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af16b7-8b73-4875-84b0-46895c709e5f"/>
    <ds:schemaRef ds:uri="b0dc551d-adee-4c82-885e-4dd1acc8f3e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DC5817-9CA5-4DE8-9952-43D32DD2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38EAAFB4.dotm</Template>
  <TotalTime>1</TotalTime>
  <Pages>7</Pages>
  <Words>1901</Words>
  <Characters>10838</Characters>
  <Application>Microsoft Office Word</Application>
  <DocSecurity>8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Links>
    <vt:vector size="30" baseType="variant">
      <vt:variant>
        <vt:i4>3407917</vt:i4>
      </vt:variant>
      <vt:variant>
        <vt:i4>18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https://assets.publishing.service.gov.uk/government/uploads/system/uploads/attachment_data/file/866065/Handwashing_techniques.pdf</vt:lpwstr>
      </vt:variant>
      <vt:variant>
        <vt:lpwstr/>
      </vt:variant>
      <vt:variant>
        <vt:i4>8323129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https://www.gov.uk/government/collections/coronavirus-covid-19-list-of-guidance</vt:lpwstr>
      </vt:variant>
      <vt:variant>
        <vt:lpwstr/>
      </vt:variant>
      <vt:variant>
        <vt:i4>8323129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https://www.gov.uk/government/collections/coronavirus-covid-19-list-of-guidance</vt:lpwstr>
      </vt:variant>
      <vt:variant>
        <vt:lpwstr/>
      </vt:variant>
      <vt:variant>
        <vt:i4>5439517</vt:i4>
      </vt:variant>
      <vt:variant>
        <vt:i4>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https://assets.publishing.service.gov.uk/government/uploads/system/uploads/attachment_data/file/869827/Coronavirus_action_plan_-_a_guide_to_what_you_can_expect_across_the_UK.pdf</vt:lpwstr>
      </vt:variant>
      <vt:variant>
        <vt:lpwstr/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_Toc34806469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Van Gestel</dc:creator>
  <cp:lastModifiedBy>Jane Richards</cp:lastModifiedBy>
  <cp:revision>3</cp:revision>
  <cp:lastPrinted>2020-06-03T15:05:00Z</cp:lastPrinted>
  <dcterms:created xsi:type="dcterms:W3CDTF">2021-01-11T10:46:00Z</dcterms:created>
  <dcterms:modified xsi:type="dcterms:W3CDTF">2021-01-11T10:47:00Z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0x01010016C74DA23276684BA028A5CED329B98F</vt:lpwstr>
  </property>
  <property fmtid="{D5CDD505-2E9C-101B-9397-08002B2CF9AE}" pid="3" name="Order">
    <vt:r8>100</vt:r8>
  </property>
  <property fmtid="{D5CDD505-2E9C-101B-9397-08002B2CF9AE}" pid="4" name="URL">
    <vt:lpwstr/>
  </property>
  <property fmtid="{D5CDD505-2E9C-101B-9397-08002B2CF9AE}" pid="5" name="_dlc_DocIdItemGuid">
    <vt:lpwstr>074d5ac6-78da-4b40-b77f-5a6bdfe50d03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